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EF" w:rsidRPr="001E0C06" w:rsidRDefault="003976EF" w:rsidP="001E0C0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1E0C06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3976EF" w:rsidRPr="001E0C06" w:rsidRDefault="003976EF" w:rsidP="001E0C0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1E0C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E0C06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1E0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C06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1E0C06">
        <w:rPr>
          <w:rFonts w:ascii="Times New Roman" w:hAnsi="Times New Roman" w:cs="Times New Roman"/>
          <w:sz w:val="28"/>
          <w:szCs w:val="28"/>
        </w:rPr>
        <w:t xml:space="preserve"> – юношеская спортивная школа»</w:t>
      </w:r>
    </w:p>
    <w:p w:rsidR="003976EF" w:rsidRPr="001E0C06" w:rsidRDefault="003976EF" w:rsidP="001E0C0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3976EF" w:rsidRPr="0011003E" w:rsidRDefault="003976EF" w:rsidP="00D54A58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615C" w:rsidRDefault="00E6615C" w:rsidP="00D54A58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0C06" w:rsidRDefault="001E0C06" w:rsidP="00D54A58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0C06" w:rsidRDefault="001E0C06" w:rsidP="00D54A58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0C06" w:rsidRDefault="001E0C06" w:rsidP="00D54A58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0C06" w:rsidRDefault="001E0C06" w:rsidP="00D54A58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0C06" w:rsidRPr="0011003E" w:rsidRDefault="001E0C06" w:rsidP="00D54A58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76EF" w:rsidRPr="00C34594" w:rsidRDefault="00E6615C" w:rsidP="00D54A58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C34594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Методические рекомендации</w:t>
      </w:r>
    </w:p>
    <w:p w:rsidR="00E6615C" w:rsidRPr="0011003E" w:rsidRDefault="00E6615C" w:rsidP="00D54A58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0C06" w:rsidRDefault="004C730D" w:rsidP="00D54A58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Применение д</w:t>
      </w:r>
      <w:r w:rsidR="00BC65E2" w:rsidRPr="00110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ифференцированно – блочн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ого </w:t>
      </w:r>
      <w:r w:rsidR="00BC65E2" w:rsidRPr="00110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BC65E2" w:rsidRPr="00110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развития</w:t>
      </w:r>
    </w:p>
    <w:p w:rsidR="003976EF" w:rsidRPr="0011003E" w:rsidRDefault="00BC65E2" w:rsidP="00D54A58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0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скоростно – с</w:t>
      </w:r>
      <w:r w:rsidR="001E0C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иловых качеств   </w:t>
      </w:r>
      <w:r w:rsidR="004C73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обучающихся </w:t>
      </w:r>
    </w:p>
    <w:p w:rsidR="00853177" w:rsidRDefault="00853177" w:rsidP="00D54A58">
      <w:pPr>
        <w:spacing w:after="0" w:line="360" w:lineRule="auto"/>
        <w:ind w:left="-14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B6E" w:rsidRDefault="00B21B6E" w:rsidP="00D54A58">
      <w:pPr>
        <w:spacing w:after="0" w:line="360" w:lineRule="auto"/>
        <w:ind w:left="-14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B6E" w:rsidRDefault="00B21B6E" w:rsidP="00D54A58">
      <w:pPr>
        <w:spacing w:after="0" w:line="360" w:lineRule="auto"/>
        <w:ind w:left="-14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B6E" w:rsidRDefault="00B21B6E" w:rsidP="00D54A58">
      <w:pPr>
        <w:spacing w:after="0" w:line="360" w:lineRule="auto"/>
        <w:ind w:left="-14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15C" w:rsidRPr="0011003E" w:rsidRDefault="004C730D" w:rsidP="00D54A58">
      <w:pPr>
        <w:spacing w:after="0" w:line="360" w:lineRule="auto"/>
        <w:ind w:left="-142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</w:t>
      </w:r>
      <w:r w:rsidR="00C34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C730D" w:rsidRDefault="001E0C06" w:rsidP="00D54A58">
      <w:pPr>
        <w:spacing w:after="0" w:line="360" w:lineRule="auto"/>
        <w:ind w:left="-142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Инструктор-методист </w:t>
      </w:r>
    </w:p>
    <w:p w:rsidR="003976EF" w:rsidRPr="0011003E" w:rsidRDefault="001E0C06" w:rsidP="004C730D">
      <w:pPr>
        <w:spacing w:after="0" w:line="360" w:lineRule="auto"/>
        <w:ind w:left="-142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Середа</w:t>
      </w:r>
      <w:r w:rsidR="004C7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Владимировна </w:t>
      </w:r>
    </w:p>
    <w:p w:rsidR="003976EF" w:rsidRPr="0011003E" w:rsidRDefault="003976EF" w:rsidP="00D54A58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359" w:rsidRPr="0011003E" w:rsidRDefault="00364359" w:rsidP="00D54A58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03E" w:rsidRPr="0011003E" w:rsidRDefault="0011003E" w:rsidP="00D54A58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8C3" w:rsidRDefault="002878C3" w:rsidP="00D54A58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8C3" w:rsidRDefault="002878C3" w:rsidP="00D54A58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8C3" w:rsidRDefault="002878C3" w:rsidP="00D54A58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8C3" w:rsidRDefault="002878C3" w:rsidP="00D54A58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8C3" w:rsidRDefault="002878C3" w:rsidP="00D54A58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8C3" w:rsidRDefault="002878C3" w:rsidP="00D54A58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6EF" w:rsidRPr="0011003E" w:rsidRDefault="003976EF" w:rsidP="00D54A58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110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Яя </w:t>
      </w:r>
    </w:p>
    <w:p w:rsidR="003976EF" w:rsidRPr="0011003E" w:rsidRDefault="001E0C06" w:rsidP="00D54A58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p w:rsidR="00733039" w:rsidRPr="00752BB4" w:rsidRDefault="00E6615C" w:rsidP="00733039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0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  <w:r w:rsidR="001E0C06" w:rsidRPr="0011003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33039" w:rsidRPr="00752BB4">
        <w:rPr>
          <w:rFonts w:ascii="Times New Roman" w:hAnsi="Times New Roman" w:cs="Times New Roman"/>
          <w:sz w:val="28"/>
          <w:szCs w:val="28"/>
        </w:rPr>
        <w:t>Аннотация</w:t>
      </w:r>
    </w:p>
    <w:p w:rsidR="00752BB4" w:rsidRPr="00752BB4" w:rsidRDefault="00733039" w:rsidP="00752BB4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BB4">
        <w:rPr>
          <w:rFonts w:ascii="Times New Roman" w:hAnsi="Times New Roman" w:cs="Times New Roman"/>
          <w:sz w:val="28"/>
          <w:szCs w:val="28"/>
        </w:rPr>
        <w:t xml:space="preserve">Данные методические рекомендации содержат систематизированный материал по применению дифференцированно – блочного метода для развития </w:t>
      </w:r>
      <w:proofErr w:type="spellStart"/>
      <w:r w:rsidRPr="00752BB4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Pr="00752BB4">
        <w:rPr>
          <w:rFonts w:ascii="Times New Roman" w:hAnsi="Times New Roman" w:cs="Times New Roman"/>
          <w:sz w:val="28"/>
          <w:szCs w:val="28"/>
        </w:rPr>
        <w:t xml:space="preserve"> – силовых качеств обучающихся. </w:t>
      </w:r>
      <w:r w:rsidR="00752BB4" w:rsidRPr="00752BB4">
        <w:rPr>
          <w:rFonts w:ascii="Times New Roman" w:hAnsi="Times New Roman" w:cs="Times New Roman"/>
          <w:sz w:val="28"/>
          <w:szCs w:val="28"/>
        </w:rPr>
        <w:t>Методические рекомендации представят определённый интерес для тренеров – преподавателей спортивных школ, а также учителей физической культуры.</w:t>
      </w:r>
    </w:p>
    <w:p w:rsidR="00733039" w:rsidRPr="007C22FB" w:rsidRDefault="00733039" w:rsidP="00733039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BB4" w:rsidRPr="00D31398" w:rsidRDefault="00752BB4" w:rsidP="00752BB4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398">
        <w:rPr>
          <w:rFonts w:ascii="Times New Roman" w:hAnsi="Times New Roman" w:cs="Times New Roman"/>
          <w:sz w:val="28"/>
          <w:szCs w:val="28"/>
        </w:rPr>
        <w:t xml:space="preserve">В методической разработке рассмотрены теоретические и организационные аспекты применения </w:t>
      </w:r>
      <w:r w:rsidR="00276E83" w:rsidRPr="00D31398">
        <w:rPr>
          <w:rFonts w:ascii="Times New Roman" w:hAnsi="Times New Roman" w:cs="Times New Roman"/>
          <w:sz w:val="28"/>
          <w:szCs w:val="28"/>
        </w:rPr>
        <w:t xml:space="preserve">дифференцированно – блочного  метода для развития </w:t>
      </w:r>
      <w:r w:rsidRPr="00D31398">
        <w:rPr>
          <w:rFonts w:ascii="Times New Roman" w:hAnsi="Times New Roman" w:cs="Times New Roman"/>
          <w:sz w:val="28"/>
          <w:szCs w:val="28"/>
        </w:rPr>
        <w:t>скоростно-силовых качеств</w:t>
      </w:r>
      <w:r w:rsidR="00D31398" w:rsidRPr="00D31398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D31398">
        <w:rPr>
          <w:rFonts w:ascii="Times New Roman" w:hAnsi="Times New Roman" w:cs="Times New Roman"/>
          <w:sz w:val="28"/>
          <w:szCs w:val="28"/>
        </w:rPr>
        <w:t xml:space="preserve">   формирования двигательных навыков на занятиях п</w:t>
      </w:r>
      <w:r w:rsidR="00D31398" w:rsidRPr="00D31398">
        <w:rPr>
          <w:rFonts w:ascii="Times New Roman" w:hAnsi="Times New Roman" w:cs="Times New Roman"/>
          <w:sz w:val="28"/>
          <w:szCs w:val="28"/>
        </w:rPr>
        <w:t>о спортивному совершенствованию.</w:t>
      </w:r>
      <w:r w:rsidRPr="00D31398">
        <w:rPr>
          <w:rFonts w:ascii="Times New Roman" w:hAnsi="Times New Roman" w:cs="Times New Roman"/>
          <w:sz w:val="28"/>
          <w:szCs w:val="28"/>
        </w:rPr>
        <w:t xml:space="preserve"> В изложенном материале необходимый минимум знаний, который позволит избежать возможных ошибок на тренировочных занятиях. </w:t>
      </w:r>
    </w:p>
    <w:p w:rsidR="00E6615C" w:rsidRPr="00D31398" w:rsidRDefault="00E6615C" w:rsidP="001E0C0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733039" w:rsidRDefault="00733039" w:rsidP="007330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3039" w:rsidRDefault="00733039" w:rsidP="007330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3039" w:rsidRDefault="00733039" w:rsidP="007330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3039" w:rsidRDefault="00733039" w:rsidP="007330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3039" w:rsidRDefault="00733039" w:rsidP="007330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3039" w:rsidRDefault="00733039" w:rsidP="007330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3039" w:rsidRDefault="00733039" w:rsidP="007330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3039" w:rsidRDefault="00733039" w:rsidP="007330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3039" w:rsidRDefault="00733039" w:rsidP="007330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3039" w:rsidRDefault="00733039" w:rsidP="007330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3039" w:rsidRDefault="00733039" w:rsidP="007330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3039" w:rsidRDefault="00733039" w:rsidP="007330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3039" w:rsidRDefault="00733039" w:rsidP="007330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3039" w:rsidRDefault="00733039" w:rsidP="007330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3039" w:rsidRDefault="00733039" w:rsidP="007330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3039" w:rsidRDefault="00733039" w:rsidP="007330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3039" w:rsidRDefault="00733039" w:rsidP="007330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3039" w:rsidRDefault="00733039" w:rsidP="007330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33039" w:rsidRDefault="00733039" w:rsidP="007330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dt>
      <w:sdtPr>
        <w:id w:val="63291889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892336" w:rsidRPr="00F14AD9" w:rsidRDefault="00892336">
          <w:pPr>
            <w:pStyle w:val="ad"/>
            <w:rPr>
              <w:rFonts w:ascii="Times New Roman" w:hAnsi="Times New Roman" w:cs="Times New Roman"/>
              <w:color w:val="auto"/>
            </w:rPr>
          </w:pPr>
          <w:r w:rsidRPr="00F14AD9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92336" w:rsidRDefault="00892336">
          <w:pPr>
            <w:pStyle w:val="22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1231936" w:history="1">
            <w:r w:rsidRPr="00F14AD9">
              <w:rPr>
                <w:rStyle w:val="ae"/>
                <w:rFonts w:ascii="Times New Roman" w:hAnsi="Times New Roman" w:cs="Times New Roman"/>
                <w:noProof/>
                <w:lang w:eastAsia="ru-RU"/>
              </w:rPr>
              <w:t>1. 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_Toc81231936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36" w:rsidRDefault="00892336">
          <w:pPr>
            <w:pStyle w:val="22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81231937" w:history="1">
            <w:r w:rsidRPr="00942745">
              <w:rPr>
                <w:rStyle w:val="ae"/>
                <w:rFonts w:ascii="Times New Roman" w:hAnsi="Times New Roman" w:cs="Times New Roman"/>
                <w:noProof/>
              </w:rPr>
              <w:t>2. Основная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_Toc81231937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36" w:rsidRDefault="00892336">
          <w:pPr>
            <w:pStyle w:val="22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81231938" w:history="1">
            <w:r w:rsidRPr="00942745">
              <w:rPr>
                <w:rStyle w:val="ae"/>
                <w:rFonts w:ascii="Times New Roman" w:eastAsia="Times New Roman" w:hAnsi="Times New Roman" w:cs="Times New Roman"/>
                <w:noProof/>
                <w:lang w:eastAsia="ru-RU"/>
              </w:rPr>
              <w:t>3. Средства для воспитания скоростно – силовых качеств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_Toc81231938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36" w:rsidRDefault="00892336">
          <w:pPr>
            <w:pStyle w:val="22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81231939" w:history="1">
            <w:r w:rsidRPr="00942745">
              <w:rPr>
                <w:rStyle w:val="ae"/>
                <w:rFonts w:ascii="Times New Roman" w:eastAsia="Times New Roman" w:hAnsi="Times New Roman" w:cs="Times New Roman"/>
                <w:noProof/>
                <w:spacing w:val="20"/>
                <w:position w:val="-1"/>
                <w:lang w:eastAsia="ru-RU"/>
              </w:rPr>
              <w:t>4. 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_Toc81231939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36" w:rsidRDefault="00892336">
          <w:pPr>
            <w:pStyle w:val="22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81231941" w:history="1">
            <w:r w:rsidRPr="00F14AD9">
              <w:rPr>
                <w:rStyle w:val="ae"/>
                <w:rFonts w:ascii="Times New Roman" w:hAnsi="Times New Roman" w:cs="Times New Roman"/>
                <w:noProof/>
                <w:lang w:eastAsia="ru-RU"/>
              </w:rPr>
              <w:t>СПИСОК ЛИТЕРАТУРЫ</w:t>
            </w:r>
            <w:r w:rsidRPr="00F14AD9">
              <w:rPr>
                <w:rStyle w:val="ae"/>
                <w:rFonts w:ascii="Times New Roman" w:hAnsi="Times New Roman" w:cs="Times New Roman"/>
                <w:noProof/>
                <w:lang w:val="en-US" w:eastAsia="ru-RU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_Toc81231941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36" w:rsidRDefault="00892336">
          <w:r>
            <w:fldChar w:fldCharType="end"/>
          </w:r>
        </w:p>
      </w:sdtContent>
    </w:sdt>
    <w:p w:rsidR="00D60E04" w:rsidRPr="0011003E" w:rsidRDefault="00D60E04" w:rsidP="00D54A5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8"/>
          <w:szCs w:val="28"/>
          <w:lang w:eastAsia="ru-RU"/>
        </w:rPr>
      </w:pPr>
      <w:r w:rsidRPr="0011003E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8"/>
          <w:szCs w:val="28"/>
          <w:lang w:eastAsia="ru-RU"/>
        </w:rPr>
        <w:br w:type="page"/>
      </w:r>
    </w:p>
    <w:p w:rsidR="00BD3D31" w:rsidRPr="00594624" w:rsidRDefault="006A7B2F" w:rsidP="00892336">
      <w:pPr>
        <w:pStyle w:val="ac"/>
        <w:jc w:val="center"/>
        <w:outlineLvl w:val="1"/>
        <w:rPr>
          <w:rStyle w:val="FontStyle92"/>
          <w:rFonts w:eastAsia="Times New Roman"/>
          <w:b w:val="0"/>
          <w:color w:val="000000" w:themeColor="text1"/>
          <w:spacing w:val="30"/>
          <w:sz w:val="28"/>
          <w:szCs w:val="28"/>
          <w:lang w:eastAsia="ru-RU"/>
        </w:rPr>
      </w:pPr>
      <w:bookmarkStart w:id="1" w:name="_Toc81231936"/>
      <w:r w:rsidRPr="0059462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 Введение</w:t>
      </w:r>
      <w:bookmarkEnd w:id="1"/>
    </w:p>
    <w:p w:rsidR="00594624" w:rsidRDefault="00BD3D31" w:rsidP="0059462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скоростно-силовыми качествами следует понимать сочетание быстроты и силы, необходимых для успешного выполнения спортивной техники: прыжков, передвижений и ударов по мячу.</w:t>
      </w:r>
    </w:p>
    <w:p w:rsidR="00594624" w:rsidRDefault="00BD3D31" w:rsidP="0059462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этом необходимо обеспечивать развитие всех форм проявления быстроты: </w:t>
      </w:r>
    </w:p>
    <w:p w:rsidR="00594624" w:rsidRDefault="00BD3D31" w:rsidP="00594624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быстроту реакции в ответ на внезапное раздражение, </w:t>
      </w:r>
    </w:p>
    <w:p w:rsidR="00594624" w:rsidRDefault="00BD3D31" w:rsidP="00594624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быстроту (скорость) перемещения в пространстве, </w:t>
      </w:r>
    </w:p>
    <w:p w:rsidR="00BD3D31" w:rsidRDefault="00BD3D31" w:rsidP="00594624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быстроту отдельного движения. </w:t>
      </w:r>
    </w:p>
    <w:p w:rsidR="00BD3D31" w:rsidRDefault="00BD3D31" w:rsidP="0059462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Скоростно-силовые способности характеризуются непредельными напряжениями мышц, проявляемыми с необходимой, часто максимальной мощностью в упражнениях, выполняемых со значительной скоростью, но не достигающей, как правило, предельной величины. Они проявляются в двигательных действиях, в которых наряду со значительной силой мышц требуется и быстрота движений (например, отталкивание в прыжках в длину и в высоту с места и с разбега, финальное усилие при метании спортивных снарядов и т.п.). При этом, чем значительнее внешнее отягощение, преодолеваемое спортсменом (например, при подъеме штанги на грудь), тем большую роль играет силовой компонент, а при меньшем отягощении (например, при метании мяча) возрастает значимость скоростного компонента. </w:t>
      </w:r>
    </w:p>
    <w:p w:rsidR="00BD3D31" w:rsidRDefault="00BD3D31" w:rsidP="0059462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скоростно-силовым способностям относят: </w:t>
      </w:r>
    </w:p>
    <w:p w:rsidR="00BD3D31" w:rsidRDefault="00BD3D31" w:rsidP="00594624">
      <w:pPr>
        <w:pStyle w:val="Default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быструю силу; </w:t>
      </w:r>
    </w:p>
    <w:p w:rsidR="00BD3D31" w:rsidRDefault="00BD3D31" w:rsidP="00594624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взрывную силу. </w:t>
      </w:r>
    </w:p>
    <w:p w:rsidR="00BD3D31" w:rsidRDefault="00BD3D31" w:rsidP="0059462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Быстрая сила характеризуется непредельным напряжением мышц, проявляемым в упражнениях, которые выполняются со значительной скоростью, не достигающей предельной величины. </w:t>
      </w:r>
    </w:p>
    <w:p w:rsidR="00BD3D31" w:rsidRDefault="00BD3D31" w:rsidP="0059462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Взрывная сила отражает способность человека по ходу выполнения двигательного действия достигать максимальных показателей силы в возможно короткое время (например, при низком старте в беге на короткие дистанции, в прыжках в длину и метаниях и т.д.). </w:t>
      </w:r>
    </w:p>
    <w:p w:rsidR="00BD3D31" w:rsidRDefault="00BD3D31" w:rsidP="0059462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Взрывная сила характеризуется двумя компонентами: стартовой силой и ускоряющей силой. </w:t>
      </w:r>
    </w:p>
    <w:p w:rsidR="00BD3D31" w:rsidRDefault="00BD3D31" w:rsidP="0059462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Стартовая сила — это характеристика способности мышц к быстрому развитию рабочего усилия в начальный момент их напряжения. </w:t>
      </w:r>
    </w:p>
    <w:p w:rsidR="00BD3D31" w:rsidRPr="00594624" w:rsidRDefault="00BD3D31" w:rsidP="00594624">
      <w:pPr>
        <w:pStyle w:val="ac"/>
        <w:spacing w:line="276" w:lineRule="auto"/>
        <w:jc w:val="both"/>
        <w:rPr>
          <w:rStyle w:val="FontStyle92"/>
          <w:bCs w:val="0"/>
          <w:spacing w:val="0"/>
          <w:sz w:val="28"/>
          <w:szCs w:val="28"/>
        </w:rPr>
      </w:pPr>
      <w:r w:rsidRPr="00594624">
        <w:rPr>
          <w:rFonts w:ascii="Times New Roman" w:hAnsi="Times New Roman" w:cs="Times New Roman"/>
          <w:sz w:val="28"/>
          <w:szCs w:val="28"/>
        </w:rPr>
        <w:t>Ускоряющая сила — способность мышц к быстроте наращивания рабочего усилия в условиях их начавшегося сокращения.</w:t>
      </w:r>
    </w:p>
    <w:p w:rsidR="00BD3D31" w:rsidRDefault="00BD3D31" w:rsidP="00594624">
      <w:pPr>
        <w:pStyle w:val="ac"/>
        <w:spacing w:line="276" w:lineRule="auto"/>
        <w:ind w:firstLine="567"/>
        <w:jc w:val="both"/>
        <w:rPr>
          <w:rStyle w:val="FontStyle92"/>
          <w:bCs w:val="0"/>
          <w:spacing w:val="0"/>
          <w:sz w:val="28"/>
          <w:szCs w:val="28"/>
        </w:rPr>
      </w:pPr>
    </w:p>
    <w:p w:rsidR="00BD3D31" w:rsidRDefault="00BD3D31" w:rsidP="007C22FB">
      <w:pPr>
        <w:pStyle w:val="ac"/>
        <w:spacing w:line="276" w:lineRule="auto"/>
        <w:ind w:firstLine="567"/>
        <w:jc w:val="both"/>
        <w:rPr>
          <w:rStyle w:val="FontStyle92"/>
          <w:bCs w:val="0"/>
          <w:spacing w:val="0"/>
          <w:sz w:val="28"/>
          <w:szCs w:val="28"/>
        </w:rPr>
      </w:pPr>
    </w:p>
    <w:p w:rsidR="00594624" w:rsidRDefault="00594624" w:rsidP="007C22FB">
      <w:pPr>
        <w:pStyle w:val="ac"/>
        <w:spacing w:line="276" w:lineRule="auto"/>
        <w:ind w:firstLine="567"/>
        <w:jc w:val="both"/>
        <w:rPr>
          <w:rStyle w:val="FontStyle92"/>
          <w:bCs w:val="0"/>
          <w:spacing w:val="0"/>
          <w:sz w:val="28"/>
          <w:szCs w:val="28"/>
        </w:rPr>
      </w:pPr>
    </w:p>
    <w:p w:rsidR="006A7B2F" w:rsidRPr="006A7B2F" w:rsidRDefault="006A7B2F" w:rsidP="007C22FB">
      <w:pPr>
        <w:pStyle w:val="ac"/>
        <w:spacing w:line="276" w:lineRule="auto"/>
        <w:ind w:firstLine="567"/>
        <w:jc w:val="both"/>
        <w:rPr>
          <w:rStyle w:val="FontStyle92"/>
          <w:bCs w:val="0"/>
          <w:spacing w:val="0"/>
          <w:sz w:val="28"/>
          <w:szCs w:val="28"/>
        </w:rPr>
      </w:pPr>
      <w:r w:rsidRPr="006A7B2F">
        <w:rPr>
          <w:rStyle w:val="FontStyle92"/>
          <w:bCs w:val="0"/>
          <w:spacing w:val="0"/>
          <w:sz w:val="28"/>
          <w:szCs w:val="28"/>
        </w:rPr>
        <w:lastRenderedPageBreak/>
        <w:t>Актуальность</w:t>
      </w:r>
    </w:p>
    <w:p w:rsidR="007C22FB" w:rsidRPr="00B5249E" w:rsidRDefault="007C22FB" w:rsidP="00B5249E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2FB">
        <w:rPr>
          <w:rStyle w:val="FontStyle92"/>
          <w:b w:val="0"/>
          <w:bCs w:val="0"/>
          <w:spacing w:val="0"/>
          <w:sz w:val="28"/>
          <w:szCs w:val="28"/>
        </w:rPr>
        <w:t xml:space="preserve">Важность скоростно-силовой подготовки для юных спортсменов не вызывает сомнений, так как дальнейший рост уровня технико-тактического мастерства базируется на высоком потенциале его физической подготовленности.  Если не применять концентрированной углубленной тренировки скоростно-силовой направленности, то в процессе совершенствования технико-тактического мастерства спортсменов не произойдет значительного повышения уровня развития скоростно-силовых качеств. </w:t>
      </w:r>
    </w:p>
    <w:p w:rsidR="001B37D0" w:rsidRPr="006A7B2F" w:rsidRDefault="00136537" w:rsidP="00D54A5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2F">
        <w:rPr>
          <w:rFonts w:ascii="Times New Roman" w:hAnsi="Times New Roman" w:cs="Times New Roman"/>
          <w:b/>
          <w:sz w:val="28"/>
          <w:szCs w:val="28"/>
        </w:rPr>
        <w:t>Цель</w:t>
      </w:r>
      <w:r w:rsidR="006A7B2F" w:rsidRPr="006A7B2F">
        <w:rPr>
          <w:rFonts w:ascii="Times New Roman" w:hAnsi="Times New Roman" w:cs="Times New Roman"/>
          <w:b/>
          <w:sz w:val="28"/>
          <w:szCs w:val="28"/>
        </w:rPr>
        <w:t>:</w:t>
      </w:r>
    </w:p>
    <w:p w:rsidR="001B37D0" w:rsidRPr="001E0C06" w:rsidRDefault="002B4BC9" w:rsidP="00D54A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06">
        <w:rPr>
          <w:rFonts w:ascii="Times New Roman" w:hAnsi="Times New Roman" w:cs="Times New Roman"/>
          <w:sz w:val="28"/>
          <w:szCs w:val="28"/>
        </w:rPr>
        <w:t>Оказа</w:t>
      </w:r>
      <w:r w:rsidR="0091581B" w:rsidRPr="001E0C06">
        <w:rPr>
          <w:rFonts w:ascii="Times New Roman" w:hAnsi="Times New Roman" w:cs="Times New Roman"/>
          <w:sz w:val="28"/>
          <w:szCs w:val="28"/>
        </w:rPr>
        <w:t>ние</w:t>
      </w:r>
      <w:r w:rsidRPr="001E0C06">
        <w:rPr>
          <w:rFonts w:ascii="Times New Roman" w:hAnsi="Times New Roman" w:cs="Times New Roman"/>
          <w:sz w:val="28"/>
          <w:szCs w:val="28"/>
        </w:rPr>
        <w:t xml:space="preserve"> </w:t>
      </w:r>
      <w:r w:rsidR="0091581B" w:rsidRPr="001E0C06">
        <w:rPr>
          <w:rFonts w:ascii="Times New Roman" w:hAnsi="Times New Roman" w:cs="Times New Roman"/>
          <w:sz w:val="28"/>
          <w:szCs w:val="28"/>
        </w:rPr>
        <w:t>методической</w:t>
      </w:r>
      <w:r w:rsidRPr="001E0C06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91581B" w:rsidRPr="001E0C06">
        <w:rPr>
          <w:rFonts w:ascii="Times New Roman" w:hAnsi="Times New Roman" w:cs="Times New Roman"/>
          <w:sz w:val="28"/>
          <w:szCs w:val="28"/>
        </w:rPr>
        <w:t>и тренерам – преподавателям</w:t>
      </w:r>
      <w:r w:rsidR="001E0C06">
        <w:rPr>
          <w:rFonts w:ascii="Times New Roman" w:hAnsi="Times New Roman" w:cs="Times New Roman"/>
          <w:sz w:val="28"/>
          <w:szCs w:val="28"/>
        </w:rPr>
        <w:t xml:space="preserve"> и учителям физической культуры </w:t>
      </w:r>
      <w:r w:rsidR="0091581B" w:rsidRPr="001E0C06">
        <w:rPr>
          <w:rFonts w:ascii="Times New Roman" w:hAnsi="Times New Roman" w:cs="Times New Roman"/>
          <w:sz w:val="28"/>
          <w:szCs w:val="28"/>
        </w:rPr>
        <w:t xml:space="preserve"> в</w:t>
      </w:r>
      <w:r w:rsidRPr="001E0C06">
        <w:rPr>
          <w:rFonts w:ascii="Times New Roman" w:hAnsi="Times New Roman" w:cs="Times New Roman"/>
          <w:sz w:val="28"/>
          <w:szCs w:val="28"/>
        </w:rPr>
        <w:t xml:space="preserve"> организации тренировки ско</w:t>
      </w:r>
      <w:r w:rsidR="001E0C06">
        <w:rPr>
          <w:rFonts w:ascii="Times New Roman" w:hAnsi="Times New Roman" w:cs="Times New Roman"/>
          <w:sz w:val="28"/>
          <w:szCs w:val="28"/>
        </w:rPr>
        <w:t xml:space="preserve">ростно – силовых качеств </w:t>
      </w:r>
      <w:r w:rsidR="006E67D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91581B" w:rsidRPr="001E0C06">
        <w:rPr>
          <w:rFonts w:ascii="Times New Roman" w:hAnsi="Times New Roman" w:cs="Times New Roman"/>
          <w:sz w:val="28"/>
          <w:szCs w:val="28"/>
        </w:rPr>
        <w:t>дифференцированно – блочным методом</w:t>
      </w:r>
      <w:r w:rsidRPr="001E0C06">
        <w:rPr>
          <w:rFonts w:ascii="Times New Roman" w:hAnsi="Times New Roman" w:cs="Times New Roman"/>
          <w:sz w:val="28"/>
          <w:szCs w:val="28"/>
        </w:rPr>
        <w:t>.</w:t>
      </w:r>
    </w:p>
    <w:p w:rsidR="001B37D0" w:rsidRPr="006A7B2F" w:rsidRDefault="001B37D0" w:rsidP="00D54A5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2F">
        <w:rPr>
          <w:rFonts w:ascii="Times New Roman" w:hAnsi="Times New Roman" w:cs="Times New Roman"/>
          <w:b/>
          <w:sz w:val="28"/>
          <w:szCs w:val="28"/>
        </w:rPr>
        <w:t>З</w:t>
      </w:r>
      <w:r w:rsidR="00136537" w:rsidRPr="006A7B2F">
        <w:rPr>
          <w:rFonts w:ascii="Times New Roman" w:hAnsi="Times New Roman" w:cs="Times New Roman"/>
          <w:b/>
          <w:sz w:val="28"/>
          <w:szCs w:val="28"/>
        </w:rPr>
        <w:t>адачи</w:t>
      </w:r>
      <w:r w:rsidR="0018121D" w:rsidRPr="006A7B2F">
        <w:rPr>
          <w:rFonts w:ascii="Times New Roman" w:hAnsi="Times New Roman" w:cs="Times New Roman"/>
          <w:b/>
          <w:sz w:val="28"/>
          <w:szCs w:val="28"/>
        </w:rPr>
        <w:t>:</w:t>
      </w:r>
    </w:p>
    <w:p w:rsidR="006A7B2F" w:rsidRPr="006A7B2F" w:rsidRDefault="00325591" w:rsidP="006A7B2F">
      <w:pPr>
        <w:pStyle w:val="ab"/>
        <w:numPr>
          <w:ilvl w:val="0"/>
          <w:numId w:val="14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2F">
        <w:rPr>
          <w:rFonts w:ascii="Times New Roman" w:hAnsi="Times New Roman" w:cs="Times New Roman"/>
          <w:sz w:val="28"/>
          <w:szCs w:val="28"/>
        </w:rPr>
        <w:t xml:space="preserve">Доказать эффективность развития </w:t>
      </w:r>
      <w:proofErr w:type="spellStart"/>
      <w:r w:rsidRPr="006A7B2F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Pr="006A7B2F">
        <w:rPr>
          <w:rFonts w:ascii="Times New Roman" w:hAnsi="Times New Roman" w:cs="Times New Roman"/>
          <w:sz w:val="28"/>
          <w:szCs w:val="28"/>
        </w:rPr>
        <w:t xml:space="preserve"> – силовых качеств </w:t>
      </w:r>
      <w:r w:rsidR="00276E83" w:rsidRPr="006A7B2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012F5" w:rsidRPr="006A7B2F">
        <w:rPr>
          <w:rFonts w:ascii="Times New Roman" w:hAnsi="Times New Roman" w:cs="Times New Roman"/>
          <w:sz w:val="28"/>
          <w:szCs w:val="28"/>
        </w:rPr>
        <w:t xml:space="preserve"> </w:t>
      </w:r>
      <w:r w:rsidRPr="006A7B2F">
        <w:rPr>
          <w:rFonts w:ascii="Times New Roman" w:hAnsi="Times New Roman" w:cs="Times New Roman"/>
          <w:sz w:val="28"/>
          <w:szCs w:val="28"/>
        </w:rPr>
        <w:t>дифференцированно – блочным методом</w:t>
      </w:r>
      <w:r w:rsidR="006A7B2F" w:rsidRPr="006A7B2F">
        <w:rPr>
          <w:rFonts w:ascii="Times New Roman" w:hAnsi="Times New Roman" w:cs="Times New Roman"/>
          <w:sz w:val="28"/>
          <w:szCs w:val="28"/>
        </w:rPr>
        <w:t>.</w:t>
      </w:r>
    </w:p>
    <w:p w:rsidR="006A7B2F" w:rsidRPr="006A7B2F" w:rsidRDefault="006A7B2F" w:rsidP="006A7B2F">
      <w:pPr>
        <w:pStyle w:val="ab"/>
        <w:numPr>
          <w:ilvl w:val="0"/>
          <w:numId w:val="14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2F">
        <w:rPr>
          <w:rFonts w:ascii="Times New Roman" w:hAnsi="Times New Roman" w:cs="Times New Roman"/>
          <w:sz w:val="28"/>
          <w:szCs w:val="28"/>
        </w:rPr>
        <w:t>Способствовать повышению   профессионального уровня  тренеров – преподавателей  и учителей физической культуры.</w:t>
      </w:r>
    </w:p>
    <w:p w:rsidR="0018121D" w:rsidRPr="006A7B2F" w:rsidRDefault="0018121D" w:rsidP="006A7B2F">
      <w:pPr>
        <w:pStyle w:val="ab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B2F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91581B" w:rsidRPr="00276E83" w:rsidRDefault="0018121D" w:rsidP="00276E83">
      <w:pPr>
        <w:pStyle w:val="ab"/>
        <w:numPr>
          <w:ilvl w:val="0"/>
          <w:numId w:val="13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276E83">
        <w:rPr>
          <w:rFonts w:ascii="Times New Roman" w:hAnsi="Times New Roman" w:cs="Times New Roman"/>
          <w:sz w:val="28"/>
          <w:szCs w:val="28"/>
        </w:rPr>
        <w:t xml:space="preserve">Применение дифференцированно – блочного метода позволит значительно повысить </w:t>
      </w:r>
      <w:proofErr w:type="spellStart"/>
      <w:r w:rsidRPr="00276E83">
        <w:rPr>
          <w:rFonts w:ascii="Times New Roman" w:hAnsi="Times New Roman" w:cs="Times New Roman"/>
          <w:sz w:val="28"/>
          <w:szCs w:val="28"/>
        </w:rPr>
        <w:t>скоро</w:t>
      </w:r>
      <w:r w:rsidR="00276E83" w:rsidRPr="00276E83">
        <w:rPr>
          <w:rFonts w:ascii="Times New Roman" w:hAnsi="Times New Roman" w:cs="Times New Roman"/>
          <w:sz w:val="28"/>
          <w:szCs w:val="28"/>
        </w:rPr>
        <w:t>стно</w:t>
      </w:r>
      <w:proofErr w:type="spellEnd"/>
      <w:r w:rsidR="00276E83" w:rsidRPr="00276E83">
        <w:rPr>
          <w:rFonts w:ascii="Times New Roman" w:hAnsi="Times New Roman" w:cs="Times New Roman"/>
          <w:sz w:val="28"/>
          <w:szCs w:val="28"/>
        </w:rPr>
        <w:t xml:space="preserve"> – силовые качества </w:t>
      </w:r>
      <w:proofErr w:type="gramStart"/>
      <w:r w:rsidR="00276E83" w:rsidRPr="00276E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6E83">
        <w:rPr>
          <w:rFonts w:ascii="Times New Roman" w:hAnsi="Times New Roman" w:cs="Times New Roman"/>
          <w:sz w:val="28"/>
          <w:szCs w:val="28"/>
        </w:rPr>
        <w:t>.</w:t>
      </w:r>
    </w:p>
    <w:p w:rsidR="006A7B2F" w:rsidRPr="00B5249E" w:rsidRDefault="0091581B" w:rsidP="00B5249E">
      <w:pPr>
        <w:pStyle w:val="ab"/>
        <w:numPr>
          <w:ilvl w:val="0"/>
          <w:numId w:val="13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E83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тренеров – преподавателей </w:t>
      </w:r>
      <w:r w:rsidR="00276E83" w:rsidRPr="00276E83">
        <w:rPr>
          <w:rFonts w:ascii="Times New Roman" w:hAnsi="Times New Roman" w:cs="Times New Roman"/>
          <w:sz w:val="28"/>
          <w:szCs w:val="28"/>
        </w:rPr>
        <w:t xml:space="preserve"> и учителей физической культуры </w:t>
      </w:r>
      <w:r w:rsidRPr="00276E83">
        <w:rPr>
          <w:rFonts w:ascii="Times New Roman" w:hAnsi="Times New Roman" w:cs="Times New Roman"/>
          <w:sz w:val="28"/>
          <w:szCs w:val="28"/>
        </w:rPr>
        <w:t xml:space="preserve">в </w:t>
      </w:r>
      <w:r w:rsidR="00276E83" w:rsidRPr="00276E83">
        <w:rPr>
          <w:rFonts w:ascii="Times New Roman" w:hAnsi="Times New Roman" w:cs="Times New Roman"/>
          <w:sz w:val="28"/>
          <w:szCs w:val="28"/>
        </w:rPr>
        <w:t xml:space="preserve">вопросах планирования занятий </w:t>
      </w:r>
      <w:r w:rsidRPr="00276E83">
        <w:rPr>
          <w:rFonts w:ascii="Times New Roman" w:hAnsi="Times New Roman" w:cs="Times New Roman"/>
          <w:sz w:val="28"/>
          <w:szCs w:val="28"/>
        </w:rPr>
        <w:t xml:space="preserve"> с применением дифференцированно – блочного метода.</w:t>
      </w:r>
    </w:p>
    <w:p w:rsidR="007C22FB" w:rsidRPr="00892336" w:rsidRDefault="006A7B2F" w:rsidP="00892336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81231937"/>
      <w:r w:rsidRPr="00892336">
        <w:rPr>
          <w:rFonts w:ascii="Times New Roman" w:hAnsi="Times New Roman" w:cs="Times New Roman"/>
          <w:color w:val="auto"/>
          <w:sz w:val="28"/>
          <w:szCs w:val="28"/>
        </w:rPr>
        <w:t>2. Основная часть</w:t>
      </w:r>
      <w:bookmarkEnd w:id="2"/>
    </w:p>
    <w:p w:rsidR="002E1E72" w:rsidRPr="007C22FB" w:rsidRDefault="00855973" w:rsidP="00D54A58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C22FB">
        <w:rPr>
          <w:rFonts w:ascii="Times New Roman" w:hAnsi="Times New Roman" w:cs="Times New Roman"/>
          <w:b/>
          <w:sz w:val="28"/>
          <w:szCs w:val="28"/>
        </w:rPr>
        <w:t>Обоснование применения д</w:t>
      </w:r>
      <w:r w:rsidR="000B34F1" w:rsidRPr="007C22FB">
        <w:rPr>
          <w:rFonts w:ascii="Times New Roman" w:hAnsi="Times New Roman" w:cs="Times New Roman"/>
          <w:b/>
          <w:sz w:val="28"/>
          <w:szCs w:val="28"/>
        </w:rPr>
        <w:t>ифференцировано – блочн</w:t>
      </w:r>
      <w:r w:rsidRPr="007C22FB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6A7B2F">
        <w:rPr>
          <w:rFonts w:ascii="Times New Roman" w:hAnsi="Times New Roman" w:cs="Times New Roman"/>
          <w:b/>
          <w:sz w:val="28"/>
          <w:szCs w:val="28"/>
        </w:rPr>
        <w:t>метода</w:t>
      </w:r>
    </w:p>
    <w:p w:rsidR="00190AA3" w:rsidRPr="007C22FB" w:rsidRDefault="007C22FB" w:rsidP="00D54A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Тренировочные занятия в разных видах спорта </w:t>
      </w:r>
      <w:r w:rsidR="00800373" w:rsidRPr="007C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</w:t>
      </w:r>
      <w:r w:rsidRPr="007C22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00373" w:rsidRPr="007C22FB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специализированный характер, а в качестве приоритетных средств подготовки используются групповые и командные упражнения. В таких условиях индивидуализировать тренировочный эффект воздействий чрезвычайно затруднительно</w:t>
      </w:r>
      <w:r w:rsidR="00190AA3" w:rsidRPr="007C2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AA3" w:rsidRPr="007C22FB" w:rsidRDefault="00190AA3" w:rsidP="00D54A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Соответственно одной из задач </w:t>
      </w:r>
      <w:r w:rsidR="009C2E81" w:rsidRPr="007C22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</w:t>
      </w:r>
      <w:r w:rsidRPr="007C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сочетание таких компонентов нагрузки, которые наилучшим    образом    расширили    бы    функциональные    возможности </w:t>
      </w:r>
      <w:r w:rsidR="007C22FB" w:rsidRPr="007C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спортсменов</w:t>
      </w:r>
      <w:r w:rsidRPr="007C2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AA3" w:rsidRPr="007C22FB" w:rsidRDefault="009C2E81" w:rsidP="00D54A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FontStyle93"/>
          <w:sz w:val="28"/>
          <w:szCs w:val="28"/>
        </w:rPr>
      </w:pPr>
      <w:r w:rsidRPr="007C2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</w:t>
      </w:r>
      <w:r w:rsidR="007C22FB" w:rsidRPr="007C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целесообразно</w:t>
      </w:r>
      <w:r w:rsidR="00190AA3" w:rsidRPr="007C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 тренировке ско</w:t>
      </w:r>
      <w:r w:rsidR="007C22FB" w:rsidRPr="007C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ростно – силовых качеств </w:t>
      </w:r>
      <w:r w:rsidR="00190AA3" w:rsidRPr="007C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дифференцированно – блочный </w:t>
      </w:r>
      <w:r w:rsidR="00005747" w:rsidRPr="007C22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метод, который</w:t>
      </w:r>
      <w:r w:rsidR="00190AA3" w:rsidRPr="007C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AA3" w:rsidRPr="007C22FB">
        <w:rPr>
          <w:rStyle w:val="FontStyle93"/>
          <w:sz w:val="28"/>
          <w:szCs w:val="28"/>
        </w:rPr>
        <w:t xml:space="preserve">заключается </w:t>
      </w:r>
      <w:proofErr w:type="gramStart"/>
      <w:r w:rsidR="00190AA3" w:rsidRPr="007C22FB">
        <w:rPr>
          <w:rStyle w:val="FontStyle93"/>
          <w:sz w:val="28"/>
          <w:szCs w:val="28"/>
        </w:rPr>
        <w:t>в</w:t>
      </w:r>
      <w:proofErr w:type="gramEnd"/>
      <w:r w:rsidR="00190AA3" w:rsidRPr="007C22FB">
        <w:rPr>
          <w:rStyle w:val="FontStyle93"/>
          <w:sz w:val="28"/>
          <w:szCs w:val="28"/>
        </w:rPr>
        <w:t>:</w:t>
      </w:r>
    </w:p>
    <w:p w:rsidR="00190AA3" w:rsidRPr="007C22FB" w:rsidRDefault="00190AA3" w:rsidP="006A7B2F">
      <w:pPr>
        <w:pStyle w:val="Style18"/>
        <w:widowControl/>
        <w:numPr>
          <w:ilvl w:val="0"/>
          <w:numId w:val="15"/>
        </w:numPr>
        <w:spacing w:before="105" w:line="360" w:lineRule="auto"/>
        <w:ind w:left="0" w:firstLine="927"/>
        <w:jc w:val="both"/>
        <w:rPr>
          <w:rStyle w:val="FontStyle93"/>
          <w:sz w:val="28"/>
          <w:szCs w:val="28"/>
        </w:rPr>
      </w:pPr>
      <w:r w:rsidRPr="007C22FB">
        <w:rPr>
          <w:rStyle w:val="FontStyle93"/>
          <w:sz w:val="28"/>
          <w:szCs w:val="28"/>
        </w:rPr>
        <w:t>в применении      упражнений      дифференцированной        целевой направленности на развитие одного или двух родственных качеств (скорость и сила, выносливость и сила);</w:t>
      </w:r>
    </w:p>
    <w:p w:rsidR="00190AA3" w:rsidRPr="007C22FB" w:rsidRDefault="00190AA3" w:rsidP="006A7B2F">
      <w:pPr>
        <w:pStyle w:val="Style18"/>
        <w:widowControl/>
        <w:numPr>
          <w:ilvl w:val="0"/>
          <w:numId w:val="15"/>
        </w:numPr>
        <w:tabs>
          <w:tab w:val="left" w:pos="709"/>
        </w:tabs>
        <w:spacing w:before="30" w:line="360" w:lineRule="auto"/>
        <w:ind w:left="0" w:firstLine="927"/>
        <w:jc w:val="both"/>
        <w:rPr>
          <w:rStyle w:val="FontStyle93"/>
          <w:sz w:val="28"/>
          <w:szCs w:val="28"/>
        </w:rPr>
      </w:pPr>
      <w:r w:rsidRPr="007C22FB">
        <w:rPr>
          <w:rStyle w:val="FontStyle93"/>
          <w:sz w:val="28"/>
          <w:szCs w:val="28"/>
        </w:rPr>
        <w:t xml:space="preserve">в применении блоков (комплексов) с различной направленностью, как на развитие одного физического качества, так и на физическую подготовку в целом. </w:t>
      </w:r>
    </w:p>
    <w:p w:rsidR="00D04278" w:rsidRPr="007C22FB" w:rsidRDefault="00D04278" w:rsidP="006A7B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297" w:rsidRPr="00DC3C9C" w:rsidRDefault="001A35C8" w:rsidP="006A7B2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C9C">
        <w:rPr>
          <w:rFonts w:ascii="Times New Roman" w:hAnsi="Times New Roman" w:cs="Times New Roman"/>
          <w:b/>
          <w:sz w:val="28"/>
          <w:szCs w:val="28"/>
        </w:rPr>
        <w:t>Организационно – методические указания</w:t>
      </w:r>
      <w:r w:rsidR="0091581B" w:rsidRPr="00DC3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C9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6A7B2F" w:rsidRPr="00DC3C9C">
        <w:rPr>
          <w:rFonts w:ascii="Times New Roman" w:hAnsi="Times New Roman" w:cs="Times New Roman"/>
          <w:b/>
          <w:sz w:val="28"/>
          <w:szCs w:val="28"/>
        </w:rPr>
        <w:t>скоростно – силовой подготовки</w:t>
      </w:r>
    </w:p>
    <w:p w:rsidR="005A5FCC" w:rsidRPr="00663446" w:rsidRDefault="00005747" w:rsidP="00663446">
      <w:pPr>
        <w:autoSpaceDE w:val="0"/>
        <w:autoSpaceDN w:val="0"/>
        <w:adjustRightInd w:val="0"/>
        <w:spacing w:before="10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C9C">
        <w:rPr>
          <w:rFonts w:ascii="Times New Roman" w:hAnsi="Times New Roman" w:cs="Times New Roman"/>
          <w:sz w:val="28"/>
          <w:szCs w:val="28"/>
        </w:rPr>
        <w:t>Скоростно – силовая подготовка</w:t>
      </w:r>
      <w:r w:rsidRPr="00DC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A5FCC" w:rsidRPr="00DC3C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беспечивается упражнениями общеразвивающего ха</w:t>
      </w:r>
      <w:r w:rsidR="00DC3C9C" w:rsidRPr="00DC3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рактера и упражнениями из разных  видов спорта</w:t>
      </w:r>
      <w:r w:rsidR="0066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446" w:rsidRPr="00110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(лёгкой атлетики, гимнастики, и др.). </w:t>
      </w:r>
    </w:p>
    <w:p w:rsidR="005A5FCC" w:rsidRPr="00DC3C9C" w:rsidRDefault="00136537" w:rsidP="00D54A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C3C9C" w:rsidRPr="00DC3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пециальная физическая подготовка</w:t>
      </w:r>
      <w:r w:rsidR="005A5FCC" w:rsidRPr="00DC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характеризуется: </w:t>
      </w:r>
    </w:p>
    <w:p w:rsidR="005A5FCC" w:rsidRPr="00DC3C9C" w:rsidRDefault="005A5FCC" w:rsidP="00D54A5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непрерывностью нагрузок, неравномерным чередованием работы и отдыха; </w:t>
      </w:r>
    </w:p>
    <w:p w:rsidR="005A5FCC" w:rsidRPr="00DC3C9C" w:rsidRDefault="005A5FCC" w:rsidP="00D54A5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необходимостью выполнять сложные движения в условиях постоянно нарастающего утомления; </w:t>
      </w:r>
    </w:p>
    <w:p w:rsidR="005A5FCC" w:rsidRPr="00DC3C9C" w:rsidRDefault="005A5FCC" w:rsidP="00D54A5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изменчивостью двигательных средств и игровых приемов.</w:t>
      </w:r>
    </w:p>
    <w:p w:rsidR="006B7316" w:rsidRDefault="005A5FCC" w:rsidP="00B5249E">
      <w:pPr>
        <w:autoSpaceDE w:val="0"/>
        <w:autoSpaceDN w:val="0"/>
        <w:adjustRightInd w:val="0"/>
        <w:spacing w:before="75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C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</w:t>
      </w:r>
      <w:r w:rsidR="00DC3C9C" w:rsidRPr="00DC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нсивность и продолжительность </w:t>
      </w:r>
      <w:r w:rsidRPr="00DC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</w:t>
      </w:r>
      <w:r w:rsidR="00DC3C9C" w:rsidRPr="00DC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упражнений</w:t>
      </w:r>
      <w:r w:rsidRPr="00DC3C9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повторений, время отдыха между ними зависят от характера и величины физических нагрузок.</w:t>
      </w:r>
    </w:p>
    <w:p w:rsidR="00053FF1" w:rsidRPr="00053FF1" w:rsidRDefault="006B7316" w:rsidP="00053FF1">
      <w:pPr>
        <w:autoSpaceDE w:val="0"/>
        <w:autoSpaceDN w:val="0"/>
        <w:adjustRightInd w:val="0"/>
        <w:spacing w:before="10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1003E">
        <w:rPr>
          <w:rFonts w:ascii="Times New Roman" w:hAnsi="Times New Roman" w:cs="Times New Roman"/>
          <w:color w:val="000000" w:themeColor="text1"/>
          <w:sz w:val="28"/>
          <w:szCs w:val="28"/>
        </w:rPr>
        <w:t>Скоростно</w:t>
      </w:r>
      <w:proofErr w:type="spellEnd"/>
      <w:r w:rsidRPr="00110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силовая подготовка</w:t>
      </w:r>
      <w:r w:rsidRPr="00110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обеспечивается упражнениями </w:t>
      </w:r>
      <w:proofErr w:type="spellStart"/>
      <w:r w:rsidRPr="00110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общеразвивающего</w:t>
      </w:r>
      <w:proofErr w:type="spellEnd"/>
      <w:r w:rsidRPr="00110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характера и упражнениями из других видов спорта (лёгкой атлетики, гимнастики, и др.). </w:t>
      </w:r>
    </w:p>
    <w:p w:rsidR="00053FF1" w:rsidRPr="0011003E" w:rsidRDefault="00053FF1" w:rsidP="00053F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0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lastRenderedPageBreak/>
        <w:t>Сила</w:t>
      </w:r>
      <w:r w:rsidRPr="00110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способность спортсмена преодолевать внешнее сопротивление за счёт мышечных усилий, поэтому в программу подготовки футболистов всё больше включаются упражнения силового характера. Такой вид тренировочных воздействий необходим для развития мышечной силы и создания фундамента для развития других физических качеств.</w:t>
      </w:r>
    </w:p>
    <w:p w:rsidR="00053FF1" w:rsidRPr="0011003E" w:rsidRDefault="00053FF1" w:rsidP="00053F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Существовавшее многие годы мнение, что силовая подготовка отрицательно сказывается на процессах нервно-мышечной координации, связанных с </w:t>
      </w:r>
      <w:proofErr w:type="spellStart"/>
      <w:r w:rsidRPr="00110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точностными</w:t>
      </w:r>
      <w:proofErr w:type="spellEnd"/>
      <w:r w:rsidRPr="00110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игровыми действиями, не выдержало проверки практикой и результатами экспериментальных исследований. </w:t>
      </w:r>
    </w:p>
    <w:p w:rsidR="00053FF1" w:rsidRPr="0011003E" w:rsidRDefault="00053FF1" w:rsidP="00053F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Спортсмен д</w:t>
      </w:r>
      <w:r w:rsidRPr="00110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олжен быть развит гармонично, иначе ему не добиться успеха в избранном виде спорта. В тренировочных занятиях упражнения силового характера должны обязательно чередоваться с расслабляющими движениями.</w:t>
      </w:r>
    </w:p>
    <w:p w:rsidR="00053FF1" w:rsidRPr="0011003E" w:rsidRDefault="00053FF1" w:rsidP="00053F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Главным методическим моментом скоростной подготовки является применение средств, при отсутствии факторов утомления и монотонности. </w:t>
      </w:r>
      <w:r w:rsidRPr="00795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110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 находиться в состоянии «психической свежести», характеризующейся оптимальным уровнем возбуждения и желания выполнять скоростную работу.</w:t>
      </w:r>
    </w:p>
    <w:p w:rsidR="00053FF1" w:rsidRPr="0011003E" w:rsidRDefault="00053FF1" w:rsidP="00053F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развития быстроты следует подбирать хорошо усвоенные и знакомые упражнения. В противном случае вы не сможете выполнять их на предельной скорости, так как ваше внимание будет сосредоточено на выполнении самих упражнений. </w:t>
      </w:r>
    </w:p>
    <w:p w:rsidR="00053FF1" w:rsidRPr="0011003E" w:rsidRDefault="00053FF1" w:rsidP="00053F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Следовательно, в этом случае вы не решите и основную задачу – развитие быстроты. Упражнения для развития этого физического качества рекомендуется включать в тренировочные занятия сразу же после разминки, когда организм хорошо разогрелся, а признаки утомления ещё не наступили. </w:t>
      </w:r>
    </w:p>
    <w:p w:rsidR="00053FF1" w:rsidRPr="0011003E" w:rsidRDefault="00053FF1" w:rsidP="00053FF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Выносливость</w:t>
      </w:r>
      <w:r w:rsidRPr="0011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способность организма сопротивляться продолжительному выполнению какой-либо работы без заметного снижения работоспособности. Так же выделяется силовая или скоростн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выносливость</w:t>
      </w:r>
      <w:r w:rsidRPr="00110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973" w:rsidRDefault="00053FF1" w:rsidP="00B5249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натренировать скоростную выносливость, лучше, чем «рваный бег» нагрузки не найти, суть его заключается в том, что вы бежите кросс и периодически делаете ускорения. Например, бежите в спокойном темпе 3 минуты, затем совершаете ускорение метров на 30 и снова переходите на легкий бег, пока не восстановится дыхание и пульс. После чего снова делаете ускорение. И так на протяжении всего кросса.</w:t>
      </w:r>
    </w:p>
    <w:p w:rsidR="00663446" w:rsidRPr="00663446" w:rsidRDefault="00663446" w:rsidP="0066344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скоростно-силовых качеств и силы</w:t>
      </w:r>
    </w:p>
    <w:p w:rsidR="00663446" w:rsidRPr="00663446" w:rsidRDefault="00663446" w:rsidP="00663446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ОФП</w:t>
      </w:r>
      <w:r w:rsidRPr="00663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3446" w:rsidRPr="00663446" w:rsidRDefault="00663446" w:rsidP="0066344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34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с отягощениями (вес отягощений</w:t>
      </w:r>
      <w:proofErr w:type="gramEnd"/>
    </w:p>
    <w:p w:rsidR="00663446" w:rsidRPr="00663446" w:rsidRDefault="00663446" w:rsidP="0066344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40 до 70% веса тела.</w:t>
      </w:r>
    </w:p>
    <w:p w:rsidR="00663446" w:rsidRPr="00663446" w:rsidRDefault="00663446" w:rsidP="0066344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Прыжки в глубину (высота спрыгивания 50-70см) с последующим выпрыгиванием вверх или рывком.</w:t>
      </w:r>
    </w:p>
    <w:p w:rsidR="00663446" w:rsidRPr="00663446" w:rsidRDefault="00663446" w:rsidP="00663446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СФП</w:t>
      </w:r>
      <w:r w:rsidRPr="00663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3446" w:rsidRPr="00663446" w:rsidRDefault="00663446" w:rsidP="0066344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6344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Многократное повторение упражнений</w:t>
      </w:r>
    </w:p>
    <w:p w:rsidR="00663446" w:rsidRPr="00663446" w:rsidRDefault="00663446" w:rsidP="0066344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ловле и бросках набивного мяча. </w:t>
      </w:r>
    </w:p>
    <w:p w:rsidR="00663446" w:rsidRPr="00663446" w:rsidRDefault="00663446" w:rsidP="0066344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Броски футбольного и набивного мяча на дальность. </w:t>
      </w:r>
    </w:p>
    <w:p w:rsidR="00663446" w:rsidRPr="00663446" w:rsidRDefault="00663446" w:rsidP="0066344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Удар ногой на дальность. Ловля набивных мячей, брошенных партнёрами с разных сторон.</w:t>
      </w:r>
    </w:p>
    <w:p w:rsidR="00663446" w:rsidRDefault="00663446" w:rsidP="00663446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40B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</w:p>
    <w:p w:rsidR="00663446" w:rsidRPr="00663446" w:rsidRDefault="00663446" w:rsidP="0066344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двухнедельного микроцикла тренировки  при нагрузке 3 занятия в неделю по 2 академических часа (на 6 занятий).</w:t>
      </w:r>
    </w:p>
    <w:tbl>
      <w:tblPr>
        <w:tblStyle w:val="a4"/>
        <w:tblW w:w="0" w:type="auto"/>
        <w:jc w:val="center"/>
        <w:tblLook w:val="04A0"/>
      </w:tblPr>
      <w:tblGrid>
        <w:gridCol w:w="2109"/>
        <w:gridCol w:w="7181"/>
      </w:tblGrid>
      <w:tr w:rsidR="00663446" w:rsidRPr="00663446" w:rsidTr="003960C1">
        <w:trPr>
          <w:trHeight w:val="330"/>
          <w:jc w:val="center"/>
        </w:trPr>
        <w:tc>
          <w:tcPr>
            <w:tcW w:w="2109" w:type="dxa"/>
            <w:vAlign w:val="center"/>
          </w:tcPr>
          <w:p w:rsidR="00663446" w:rsidRPr="00663446" w:rsidRDefault="00663446" w:rsidP="003960C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7181" w:type="dxa"/>
            <w:vAlign w:val="center"/>
          </w:tcPr>
          <w:p w:rsidR="00663446" w:rsidRPr="00663446" w:rsidRDefault="00663446" w:rsidP="003960C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нагрузки</w:t>
            </w:r>
          </w:p>
        </w:tc>
      </w:tr>
      <w:tr w:rsidR="00663446" w:rsidRPr="00663446" w:rsidTr="003960C1">
        <w:trPr>
          <w:trHeight w:val="330"/>
          <w:jc w:val="center"/>
        </w:trPr>
        <w:tc>
          <w:tcPr>
            <w:tcW w:w="2109" w:type="dxa"/>
            <w:vAlign w:val="center"/>
          </w:tcPr>
          <w:p w:rsidR="00663446" w:rsidRPr="00663446" w:rsidRDefault="00663446" w:rsidP="003960C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81" w:type="dxa"/>
            <w:vAlign w:val="center"/>
          </w:tcPr>
          <w:p w:rsidR="00663446" w:rsidRPr="00663446" w:rsidRDefault="00663446" w:rsidP="003960C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- сила</w:t>
            </w:r>
          </w:p>
        </w:tc>
      </w:tr>
      <w:tr w:rsidR="00663446" w:rsidRPr="00663446" w:rsidTr="003960C1">
        <w:trPr>
          <w:trHeight w:val="330"/>
          <w:jc w:val="center"/>
        </w:trPr>
        <w:tc>
          <w:tcPr>
            <w:tcW w:w="2109" w:type="dxa"/>
            <w:vAlign w:val="center"/>
          </w:tcPr>
          <w:p w:rsidR="00663446" w:rsidRPr="00663446" w:rsidRDefault="00663446" w:rsidP="003960C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81" w:type="dxa"/>
            <w:vAlign w:val="center"/>
          </w:tcPr>
          <w:p w:rsidR="00663446" w:rsidRPr="00663446" w:rsidRDefault="00663446" w:rsidP="003960C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Выносливость - ОФП</w:t>
            </w:r>
          </w:p>
        </w:tc>
      </w:tr>
      <w:tr w:rsidR="00663446" w:rsidRPr="00663446" w:rsidTr="003960C1">
        <w:trPr>
          <w:trHeight w:val="345"/>
          <w:jc w:val="center"/>
        </w:trPr>
        <w:tc>
          <w:tcPr>
            <w:tcW w:w="2109" w:type="dxa"/>
            <w:vAlign w:val="center"/>
          </w:tcPr>
          <w:p w:rsidR="00663446" w:rsidRPr="00663446" w:rsidRDefault="00663446" w:rsidP="003960C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81" w:type="dxa"/>
            <w:vAlign w:val="center"/>
          </w:tcPr>
          <w:p w:rsidR="00663446" w:rsidRPr="00663446" w:rsidRDefault="00663446" w:rsidP="003960C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- ОФП</w:t>
            </w:r>
          </w:p>
        </w:tc>
      </w:tr>
      <w:tr w:rsidR="00663446" w:rsidRPr="00663446" w:rsidTr="003960C1">
        <w:trPr>
          <w:trHeight w:val="330"/>
          <w:jc w:val="center"/>
        </w:trPr>
        <w:tc>
          <w:tcPr>
            <w:tcW w:w="2109" w:type="dxa"/>
            <w:vAlign w:val="center"/>
          </w:tcPr>
          <w:p w:rsidR="00663446" w:rsidRPr="00663446" w:rsidRDefault="00663446" w:rsidP="003960C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81" w:type="dxa"/>
            <w:vAlign w:val="center"/>
          </w:tcPr>
          <w:p w:rsidR="00663446" w:rsidRPr="00663446" w:rsidRDefault="00663446" w:rsidP="003960C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Выносливость - сила</w:t>
            </w:r>
          </w:p>
        </w:tc>
      </w:tr>
      <w:tr w:rsidR="00663446" w:rsidRPr="00663446" w:rsidTr="003960C1">
        <w:trPr>
          <w:trHeight w:val="330"/>
          <w:jc w:val="center"/>
        </w:trPr>
        <w:tc>
          <w:tcPr>
            <w:tcW w:w="2109" w:type="dxa"/>
            <w:vAlign w:val="center"/>
          </w:tcPr>
          <w:p w:rsidR="00663446" w:rsidRPr="00663446" w:rsidRDefault="00663446" w:rsidP="003960C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81" w:type="dxa"/>
            <w:vAlign w:val="center"/>
          </w:tcPr>
          <w:p w:rsidR="00663446" w:rsidRPr="00663446" w:rsidRDefault="00663446" w:rsidP="003960C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- ОФП</w:t>
            </w:r>
          </w:p>
        </w:tc>
      </w:tr>
      <w:tr w:rsidR="00663446" w:rsidRPr="00663446" w:rsidTr="003960C1">
        <w:trPr>
          <w:trHeight w:val="330"/>
          <w:jc w:val="center"/>
        </w:trPr>
        <w:tc>
          <w:tcPr>
            <w:tcW w:w="2109" w:type="dxa"/>
            <w:vAlign w:val="center"/>
          </w:tcPr>
          <w:p w:rsidR="00663446" w:rsidRPr="00663446" w:rsidRDefault="00663446" w:rsidP="003960C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81" w:type="dxa"/>
            <w:vAlign w:val="center"/>
          </w:tcPr>
          <w:p w:rsidR="00663446" w:rsidRPr="00663446" w:rsidRDefault="00663446" w:rsidP="003960C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Выносливость - ОФП</w:t>
            </w:r>
          </w:p>
        </w:tc>
      </w:tr>
    </w:tbl>
    <w:p w:rsidR="00663446" w:rsidRPr="00663446" w:rsidRDefault="00663446" w:rsidP="00B5249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46" w:rsidRDefault="00663446" w:rsidP="00D54A58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55973" w:rsidRPr="00892336" w:rsidRDefault="009364F7" w:rsidP="00892336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3" w:name="_Toc81231938"/>
      <w:r w:rsidRPr="008923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3. </w:t>
      </w:r>
      <w:r w:rsidR="00855973" w:rsidRPr="008923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Средства для воспитания </w:t>
      </w:r>
      <w:proofErr w:type="spellStart"/>
      <w:r w:rsidR="00855973" w:rsidRPr="008923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скоростно</w:t>
      </w:r>
      <w:proofErr w:type="spellEnd"/>
      <w:r w:rsidR="00855973" w:rsidRPr="008923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– си</w:t>
      </w:r>
      <w:r w:rsidR="00663446" w:rsidRPr="008923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ловых качеств</w:t>
      </w:r>
      <w:bookmarkEnd w:id="3"/>
    </w:p>
    <w:p w:rsidR="00855973" w:rsidRPr="00CB3B77" w:rsidRDefault="00855973" w:rsidP="00D54A58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воспитания силы:</w:t>
      </w:r>
    </w:p>
    <w:p w:rsidR="00855973" w:rsidRPr="00CB3B77" w:rsidRDefault="00855973" w:rsidP="00CB3B77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 xml:space="preserve">Из основной стойки приседание </w:t>
      </w:r>
      <w:proofErr w:type="gramStart"/>
      <w:r w:rsidRPr="00CB3B77">
        <w:rPr>
          <w:rFonts w:ascii="Times New Roman" w:hAnsi="Times New Roman" w:cs="Times New Roman"/>
          <w:sz w:val="28"/>
          <w:szCs w:val="28"/>
          <w:lang w:eastAsia="ru-RU"/>
        </w:rPr>
        <w:t>поочередно то</w:t>
      </w:r>
      <w:proofErr w:type="gramEnd"/>
      <w:r w:rsidRPr="00CB3B77">
        <w:rPr>
          <w:rFonts w:ascii="Times New Roman" w:hAnsi="Times New Roman" w:cs="Times New Roman"/>
          <w:sz w:val="28"/>
          <w:szCs w:val="28"/>
          <w:lang w:eastAsia="ru-RU"/>
        </w:rPr>
        <w:t xml:space="preserve"> на одной, то на другой ноге. Повторить 6-8 раз.</w:t>
      </w:r>
    </w:p>
    <w:p w:rsidR="00855973" w:rsidRPr="00CB3B77" w:rsidRDefault="00855973" w:rsidP="00CB3B77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В приседе прыжки вперёд, назад, в стороны.</w:t>
      </w:r>
    </w:p>
    <w:p w:rsidR="00855973" w:rsidRPr="00CB3B77" w:rsidRDefault="00855973" w:rsidP="00CB3B77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Встать с партнёром друг к другу спиной, взяться за руки и делать глубокий присед. Повторить 6-8 раз.</w:t>
      </w:r>
    </w:p>
    <w:p w:rsidR="00855973" w:rsidRPr="00CB3B77" w:rsidRDefault="00855973" w:rsidP="00CB3B77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Зажать ступнями мяч (футбольный или набивной) и выполнить прыжки вперёд или в стороны.</w:t>
      </w:r>
    </w:p>
    <w:p w:rsidR="00855973" w:rsidRPr="00CB3B77" w:rsidRDefault="00855973" w:rsidP="00CB3B77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Лечь на спину и подтягивать к груди колени. Отбивать ногами мяч, который набрасывается верхом. После 6-8 попыток смена ролей.</w:t>
      </w:r>
    </w:p>
    <w:p w:rsidR="00855973" w:rsidRPr="00CB3B77" w:rsidRDefault="00855973" w:rsidP="00CB3B77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Из основной стойки приседать с отягощениями (гантели, набивной мяч) с последующим быстрым выпрямлением.</w:t>
      </w:r>
    </w:p>
    <w:p w:rsidR="00855973" w:rsidRPr="00CB3B77" w:rsidRDefault="00855973" w:rsidP="00CB3B77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Выполнять руко</w:t>
      </w:r>
      <w:proofErr w:type="gramStart"/>
      <w:r w:rsidRPr="00CB3B77">
        <w:rPr>
          <w:rFonts w:ascii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CB3B77">
        <w:rPr>
          <w:rFonts w:ascii="Times New Roman" w:hAnsi="Times New Roman" w:cs="Times New Roman"/>
          <w:sz w:val="28"/>
          <w:szCs w:val="28"/>
          <w:lang w:eastAsia="ru-RU"/>
        </w:rPr>
        <w:t>ногой) броски набивного мяча на дальность.</w:t>
      </w:r>
    </w:p>
    <w:p w:rsidR="00855973" w:rsidRPr="00CB3B77" w:rsidRDefault="00855973" w:rsidP="00D54A58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воспитания скорости:</w:t>
      </w:r>
    </w:p>
    <w:p w:rsidR="00855973" w:rsidRPr="00CB3B77" w:rsidRDefault="00855973" w:rsidP="00D54A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B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 мяча:</w:t>
      </w:r>
    </w:p>
    <w:p w:rsidR="00855973" w:rsidRPr="00CB3B77" w:rsidRDefault="00855973" w:rsidP="00CB3B77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Бег на месте в максимально быстром темпе с высоким подниманием бедра в течение 10 с, перерыв 30 сек. Повторить 3-4 раза.</w:t>
      </w:r>
    </w:p>
    <w:p w:rsidR="00855973" w:rsidRPr="00CB3B77" w:rsidRDefault="00855973" w:rsidP="00CB3B77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Бег на короткие дистанции (20-30 м) из различных исходных</w:t>
      </w:r>
      <w:r w:rsidRPr="00CB3B7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положений: с высокого и низкого стартов; из </w:t>
      </w:r>
      <w:proofErr w:type="gramStart"/>
      <w:r w:rsidRPr="00CB3B77">
        <w:rPr>
          <w:rFonts w:ascii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CB3B77">
        <w:rPr>
          <w:rFonts w:ascii="Times New Roman" w:hAnsi="Times New Roman" w:cs="Times New Roman"/>
          <w:sz w:val="28"/>
          <w:szCs w:val="28"/>
          <w:lang w:eastAsia="ru-RU"/>
        </w:rPr>
        <w:t xml:space="preserve"> сидя, поджав</w:t>
      </w:r>
      <w:r w:rsidRPr="00CB3B77">
        <w:rPr>
          <w:rFonts w:ascii="Times New Roman" w:hAnsi="Times New Roman" w:cs="Times New Roman"/>
          <w:sz w:val="28"/>
          <w:szCs w:val="28"/>
          <w:lang w:eastAsia="ru-RU"/>
        </w:rPr>
        <w:br/>
        <w:t>ноги; из положения лёжа на животе или спине. Повторить 4-5 раз.</w:t>
      </w:r>
    </w:p>
    <w:p w:rsidR="00855973" w:rsidRPr="00CB3B77" w:rsidRDefault="00855973" w:rsidP="00CB3B77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Бег с резкими остановками по сигналу.</w:t>
      </w:r>
    </w:p>
    <w:p w:rsidR="00855973" w:rsidRPr="00CB3B77" w:rsidRDefault="00855973" w:rsidP="00CB3B77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Бег спиной вперёд, приставными шагами на скорость дистанции 10, 15 и 20 м.</w:t>
      </w:r>
    </w:p>
    <w:p w:rsidR="00855973" w:rsidRPr="00CB3B77" w:rsidRDefault="00855973" w:rsidP="00CB3B77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Быстрый бег с выполнением нескольких кувырков вперёд.</w:t>
      </w:r>
    </w:p>
    <w:p w:rsidR="00855973" w:rsidRPr="00CB3B77" w:rsidRDefault="00855973" w:rsidP="00CB3B77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Быстрый бег с выпрыгиванием вверх и имитацией ловли высоколетящего мяча.</w:t>
      </w:r>
    </w:p>
    <w:p w:rsidR="00855973" w:rsidRPr="00CB3B77" w:rsidRDefault="00855973" w:rsidP="00D54A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B3B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футбольным мячом:</w:t>
      </w:r>
    </w:p>
    <w:p w:rsidR="00855973" w:rsidRPr="00CB3B77" w:rsidRDefault="00855973" w:rsidP="00CB3B7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Быстрое ведение мяча по прямой на 10, 20 и 30 м. Повторить 3-4 раза.</w:t>
      </w:r>
    </w:p>
    <w:p w:rsidR="00855973" w:rsidRPr="00CB3B77" w:rsidRDefault="00855973" w:rsidP="00CB3B7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Выполните удар по мячу с рук. Повторить 3-4 раза.</w:t>
      </w:r>
    </w:p>
    <w:p w:rsidR="00855973" w:rsidRPr="00CB3B77" w:rsidRDefault="00855973" w:rsidP="00CB3B7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Медленно ведите мяч, по сигналу партнёра направьте его вперёд и сделайте в этом же направлении рывок. Сделайте 4-6 таких рывков.</w:t>
      </w:r>
    </w:p>
    <w:p w:rsidR="00855973" w:rsidRPr="00CB3B77" w:rsidRDefault="00855973" w:rsidP="00CB3B7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Стоя лицом к воротам, по сигналу партнёра повернитесь кругом и сделайте выход из ворот на перехват мяча. Повторить 3-4 раза.</w:t>
      </w:r>
    </w:p>
    <w:p w:rsidR="00855973" w:rsidRPr="00CB3B77" w:rsidRDefault="00855973" w:rsidP="00CB3B7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Встаньте с партнёром в 5 шагах друг от друга. Направьте мяч низом в сторону партнёра. Тот подпрыгивает над мячом и пропускает его под собой, затем внезапно поворачивается, делает рывок за мячом и останавливает его. После этого поменяйтесь ролями. Каждый должен совершить по 4-5 пробежек за мячом.</w:t>
      </w:r>
    </w:p>
    <w:p w:rsidR="00855973" w:rsidRPr="00CB3B77" w:rsidRDefault="00855973" w:rsidP="00CB3B7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Сделайте рывок к мячу, лежащему на расстоянии 10-12 шагов, и</w:t>
      </w:r>
      <w:r w:rsidRPr="00CB3B77">
        <w:rPr>
          <w:rFonts w:ascii="Times New Roman" w:hAnsi="Times New Roman" w:cs="Times New Roman"/>
          <w:sz w:val="28"/>
          <w:szCs w:val="28"/>
          <w:lang w:eastAsia="ru-RU"/>
        </w:rPr>
        <w:br/>
        <w:t>выполните удар, стараясь попасть в намеченную цель. Мяч находится в</w:t>
      </w:r>
      <w:r w:rsidRPr="00CB3B77">
        <w:rPr>
          <w:rFonts w:ascii="Times New Roman" w:hAnsi="Times New Roman" w:cs="Times New Roman"/>
          <w:sz w:val="28"/>
          <w:szCs w:val="28"/>
          <w:lang w:eastAsia="ru-RU"/>
        </w:rPr>
        <w:br/>
        <w:t>8-10 шагах от неё. Повторите упражнение 4-5 раз.</w:t>
      </w:r>
    </w:p>
    <w:p w:rsidR="00855973" w:rsidRPr="00CB3B77" w:rsidRDefault="00855973" w:rsidP="00CB3B7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Ведите мяч, резко остановитесь и сделайте рывок на расстояние 5-6 шагов в сторону. Выполняйте 5-6 таких ускорений.</w:t>
      </w:r>
    </w:p>
    <w:p w:rsidR="00855973" w:rsidRPr="00CB3B77" w:rsidRDefault="00855973" w:rsidP="00D54A58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воспитания выносливости:</w:t>
      </w:r>
    </w:p>
    <w:p w:rsidR="00855973" w:rsidRPr="00663446" w:rsidRDefault="00855973" w:rsidP="00CB3B77">
      <w:pPr>
        <w:pStyle w:val="ab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663446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«Рваный бег»</w:t>
      </w:r>
    </w:p>
    <w:p w:rsidR="00855973" w:rsidRPr="00663446" w:rsidRDefault="00855973" w:rsidP="00CB3B77">
      <w:pPr>
        <w:pStyle w:val="ab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663446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Бег в медленном или среднем темпе.</w:t>
      </w:r>
    </w:p>
    <w:p w:rsidR="00855973" w:rsidRPr="00CB3B77" w:rsidRDefault="00855973" w:rsidP="00D54A58">
      <w:pPr>
        <w:pStyle w:val="ab"/>
        <w:spacing w:after="0" w:line="360" w:lineRule="auto"/>
        <w:ind w:left="0" w:firstLine="567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CB3B7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Упражнения ОФП:</w:t>
      </w:r>
    </w:p>
    <w:p w:rsidR="00855973" w:rsidRPr="00CB3B77" w:rsidRDefault="00855973" w:rsidP="00CB3B77">
      <w:pPr>
        <w:pStyle w:val="ac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Приседания со штангой, партнером на плечах.</w:t>
      </w:r>
    </w:p>
    <w:p w:rsidR="00855973" w:rsidRPr="00CB3B77" w:rsidRDefault="00855973" w:rsidP="00CB3B77">
      <w:pPr>
        <w:pStyle w:val="ac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Подскоки из различных исходных положений со штангой, гирей, утяжеленным поясом.</w:t>
      </w:r>
    </w:p>
    <w:p w:rsidR="00855973" w:rsidRPr="00CB3B77" w:rsidRDefault="00855973" w:rsidP="00CB3B77">
      <w:pPr>
        <w:pStyle w:val="ac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Метание и ловля тяжелых снарядов.</w:t>
      </w:r>
    </w:p>
    <w:p w:rsidR="00855973" w:rsidRPr="00CB3B77" w:rsidRDefault="00855973" w:rsidP="00CB3B77">
      <w:pPr>
        <w:pStyle w:val="ac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Подтягивание на перекладине, лазанье по канату.</w:t>
      </w:r>
    </w:p>
    <w:p w:rsidR="00855973" w:rsidRPr="00CB3B77" w:rsidRDefault="00855973" w:rsidP="00CB3B77">
      <w:pPr>
        <w:pStyle w:val="ac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Сгибание и разгибание рук в упоре лежа.</w:t>
      </w:r>
    </w:p>
    <w:p w:rsidR="00855973" w:rsidRPr="00CB3B77" w:rsidRDefault="00855973" w:rsidP="00CB3B77">
      <w:pPr>
        <w:pStyle w:val="ac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Поднимание прямых ног вперед из виса на гимнастической стенке, перекладине, кольцах.</w:t>
      </w:r>
    </w:p>
    <w:p w:rsidR="00855973" w:rsidRPr="00CB3B77" w:rsidRDefault="00855973" w:rsidP="00CB3B77">
      <w:pPr>
        <w:pStyle w:val="ac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 xml:space="preserve">Стартовые ускорения из различных исходных положений. </w:t>
      </w:r>
    </w:p>
    <w:p w:rsidR="00855973" w:rsidRPr="00CB3B77" w:rsidRDefault="00855973" w:rsidP="00CB3B77">
      <w:pPr>
        <w:pStyle w:val="ac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Быстрые приседания, подскоки, скачки на одной ноге.</w:t>
      </w:r>
    </w:p>
    <w:p w:rsidR="00855973" w:rsidRPr="00CB3B77" w:rsidRDefault="00855973" w:rsidP="00CB3B77">
      <w:pPr>
        <w:pStyle w:val="ac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Встречные эстафеты, подвижные игры типа «Пятнашки».</w:t>
      </w:r>
    </w:p>
    <w:p w:rsidR="00855973" w:rsidRPr="00CB3B77" w:rsidRDefault="00855973" w:rsidP="00CB3B77">
      <w:pPr>
        <w:pStyle w:val="ac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Бег вверх и вниз по ступенькам лестницы.</w:t>
      </w:r>
    </w:p>
    <w:p w:rsidR="00855973" w:rsidRPr="00CB3B77" w:rsidRDefault="00855973" w:rsidP="00CB3B77">
      <w:pPr>
        <w:pStyle w:val="ac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Кроссы умеренной и переменной интенсивности, эстафеты с бегом, прыжками, элементами акробатики.</w:t>
      </w:r>
    </w:p>
    <w:p w:rsidR="00855973" w:rsidRPr="00CB3B77" w:rsidRDefault="00855973" w:rsidP="00CB3B77">
      <w:pPr>
        <w:pStyle w:val="ac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Чередование подвижных игр, прыжков со скакалкой с кроссом умеренной интенсивности и ускорениями.</w:t>
      </w:r>
    </w:p>
    <w:p w:rsidR="00855973" w:rsidRPr="00CB3B77" w:rsidRDefault="00855973" w:rsidP="00CB3B77">
      <w:pPr>
        <w:pStyle w:val="ac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Покачивания в выпадах, маховые движения ногами вперед, назад, в стороны, пружинистые наклоны вперед, в стороны, назад (амплитуда движений увеличивается постепенно, до появления болевых ощущений).</w:t>
      </w:r>
    </w:p>
    <w:p w:rsidR="00855973" w:rsidRPr="00CB3B77" w:rsidRDefault="00855973" w:rsidP="00CB3B77">
      <w:pPr>
        <w:pStyle w:val="ac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 xml:space="preserve">«Мост» из </w:t>
      </w:r>
      <w:proofErr w:type="gramStart"/>
      <w:r w:rsidRPr="00CB3B77">
        <w:rPr>
          <w:rFonts w:ascii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CB3B77">
        <w:rPr>
          <w:rFonts w:ascii="Times New Roman" w:hAnsi="Times New Roman" w:cs="Times New Roman"/>
          <w:sz w:val="28"/>
          <w:szCs w:val="28"/>
          <w:lang w:eastAsia="ru-RU"/>
        </w:rPr>
        <w:t xml:space="preserve"> лежа на спине (с поддержкой партнера).</w:t>
      </w:r>
    </w:p>
    <w:p w:rsidR="00855973" w:rsidRPr="00CB3B77" w:rsidRDefault="00855973" w:rsidP="00CB3B77">
      <w:pPr>
        <w:pStyle w:val="ac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 xml:space="preserve">Наклоны назад из </w:t>
      </w:r>
      <w:proofErr w:type="gramStart"/>
      <w:r w:rsidRPr="00CB3B77">
        <w:rPr>
          <w:rFonts w:ascii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CB3B77">
        <w:rPr>
          <w:rFonts w:ascii="Times New Roman" w:hAnsi="Times New Roman" w:cs="Times New Roman"/>
          <w:sz w:val="28"/>
          <w:szCs w:val="28"/>
          <w:lang w:eastAsia="ru-RU"/>
        </w:rPr>
        <w:t xml:space="preserve"> стоя на коленях.</w:t>
      </w:r>
    </w:p>
    <w:p w:rsidR="00855973" w:rsidRPr="00CB3B77" w:rsidRDefault="00855973" w:rsidP="00CB3B77">
      <w:pPr>
        <w:pStyle w:val="ac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Простейшие элементы акробатики и гимнастики (кувырки, перевороты, подъемы и перевороты на перекладине, брусьях, кольцах, прыжки и т. д.).</w:t>
      </w:r>
    </w:p>
    <w:p w:rsidR="00855973" w:rsidRPr="00CB3B77" w:rsidRDefault="00855973" w:rsidP="00CB3B77">
      <w:pPr>
        <w:pStyle w:val="ac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Упражнения с гимнастическими снарядами (булавы, палки, скакалки).</w:t>
      </w:r>
    </w:p>
    <w:p w:rsidR="00442607" w:rsidRPr="00CB3B77" w:rsidRDefault="00855973" w:rsidP="00CB3B77">
      <w:pPr>
        <w:pStyle w:val="ac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Легкоатлетические прыжки в длину, высоту, барьерный бег.</w:t>
      </w:r>
    </w:p>
    <w:p w:rsidR="00442607" w:rsidRPr="00824C26" w:rsidRDefault="00442607" w:rsidP="00442607">
      <w:pPr>
        <w:pStyle w:val="Style5"/>
        <w:widowControl/>
        <w:spacing w:line="360" w:lineRule="auto"/>
        <w:jc w:val="center"/>
        <w:rPr>
          <w:rStyle w:val="FontStyle92"/>
          <w:sz w:val="28"/>
          <w:szCs w:val="28"/>
        </w:rPr>
      </w:pPr>
      <w:r w:rsidRPr="00824C26">
        <w:rPr>
          <w:rStyle w:val="FontStyle92"/>
          <w:sz w:val="28"/>
          <w:szCs w:val="28"/>
        </w:rPr>
        <w:t>Упражнения для развития скоростно-силовых качеств и силы</w:t>
      </w:r>
    </w:p>
    <w:p w:rsidR="00442607" w:rsidRPr="00824C26" w:rsidRDefault="00442607" w:rsidP="00442607">
      <w:pPr>
        <w:pStyle w:val="Style5"/>
        <w:widowControl/>
        <w:spacing w:line="360" w:lineRule="auto"/>
        <w:ind w:firstLine="567"/>
        <w:rPr>
          <w:rStyle w:val="FontStyle93"/>
          <w:sz w:val="28"/>
          <w:szCs w:val="28"/>
        </w:rPr>
      </w:pPr>
      <w:r w:rsidRPr="00824C26">
        <w:rPr>
          <w:rStyle w:val="FontStyle92"/>
          <w:sz w:val="28"/>
          <w:szCs w:val="28"/>
        </w:rPr>
        <w:t xml:space="preserve">ОФП. </w:t>
      </w:r>
      <w:r w:rsidRPr="00824C26">
        <w:rPr>
          <w:rStyle w:val="FontStyle93"/>
          <w:sz w:val="28"/>
          <w:szCs w:val="28"/>
        </w:rPr>
        <w:t>Упражнения с отягощениями. Вес отягощений от 40 до 70% веса тела. Прыжки в глубину (высота спрыгивания 50-70 см) с последующим выпрыгиванием вверх или рывком.</w:t>
      </w:r>
    </w:p>
    <w:p w:rsidR="00442607" w:rsidRPr="00824C26" w:rsidRDefault="00442607" w:rsidP="00CB3B77">
      <w:pPr>
        <w:pStyle w:val="Style8"/>
        <w:widowControl/>
        <w:pBdr>
          <w:bottom w:val="single" w:sz="6" w:space="4" w:color="auto"/>
        </w:pBdr>
        <w:spacing w:line="360" w:lineRule="auto"/>
        <w:ind w:firstLine="567"/>
        <w:rPr>
          <w:rStyle w:val="FontStyle93"/>
          <w:sz w:val="28"/>
          <w:szCs w:val="28"/>
        </w:rPr>
      </w:pPr>
      <w:r w:rsidRPr="00824C26">
        <w:rPr>
          <w:rStyle w:val="FontStyle92"/>
          <w:sz w:val="28"/>
          <w:szCs w:val="28"/>
        </w:rPr>
        <w:t xml:space="preserve">СФП. </w:t>
      </w:r>
      <w:r w:rsidRPr="00824C26">
        <w:rPr>
          <w:rStyle w:val="FontStyle93"/>
          <w:sz w:val="28"/>
          <w:szCs w:val="28"/>
        </w:rPr>
        <w:t>Многократное повторение упражнений в ловле и бросках набивного мяча. Броски футбольного и набивного мяча на дальность. Удар ногой на дальность. Ловля набивных мячей, брошенных партнёрами с разных сторон.</w:t>
      </w:r>
    </w:p>
    <w:p w:rsidR="00442607" w:rsidRPr="00824C26" w:rsidRDefault="00442607" w:rsidP="00442607">
      <w:pPr>
        <w:pStyle w:val="Style20"/>
        <w:widowControl/>
        <w:spacing w:before="15" w:line="360" w:lineRule="auto"/>
        <w:ind w:firstLine="0"/>
        <w:jc w:val="center"/>
        <w:rPr>
          <w:rStyle w:val="FontStyle92"/>
          <w:sz w:val="28"/>
          <w:szCs w:val="28"/>
        </w:rPr>
      </w:pPr>
      <w:r w:rsidRPr="00824C26">
        <w:rPr>
          <w:rStyle w:val="FontStyle92"/>
          <w:sz w:val="28"/>
          <w:szCs w:val="28"/>
        </w:rPr>
        <w:t>Упражнения для развития специальной выносливости</w:t>
      </w:r>
    </w:p>
    <w:p w:rsidR="00442607" w:rsidRPr="00B5249E" w:rsidRDefault="00442607" w:rsidP="00B5249E">
      <w:pPr>
        <w:pStyle w:val="Style20"/>
        <w:widowControl/>
        <w:spacing w:before="15" w:line="360" w:lineRule="auto"/>
        <w:ind w:firstLine="708"/>
        <w:jc w:val="both"/>
        <w:rPr>
          <w:color w:val="FF0000"/>
          <w:sz w:val="28"/>
          <w:szCs w:val="28"/>
        </w:rPr>
      </w:pPr>
      <w:r w:rsidRPr="00824C26">
        <w:rPr>
          <w:rStyle w:val="FontStyle93"/>
          <w:sz w:val="28"/>
          <w:szCs w:val="28"/>
        </w:rPr>
        <w:t xml:space="preserve">Повторное выполнение беговых и прыжковых упражнений. Ловля и отбивание мячей повторным и непрерывным методами. При организации этих упражнений использовались параметры выполнения разработанные в исследованиях Г.С. </w:t>
      </w:r>
      <w:proofErr w:type="spellStart"/>
      <w:r w:rsidRPr="00824C26">
        <w:rPr>
          <w:rStyle w:val="FontStyle93"/>
          <w:sz w:val="28"/>
          <w:szCs w:val="28"/>
        </w:rPr>
        <w:t>Лалакова</w:t>
      </w:r>
      <w:proofErr w:type="spellEnd"/>
      <w:r w:rsidRPr="00824C26">
        <w:rPr>
          <w:rStyle w:val="FontStyle93"/>
          <w:sz w:val="28"/>
          <w:szCs w:val="28"/>
        </w:rPr>
        <w:t xml:space="preserve">, с учётом возрастных особенностей футболистов, таблица которая представлена в раздаточном материале на стол.    </w:t>
      </w:r>
    </w:p>
    <w:p w:rsidR="00663446" w:rsidRDefault="00663446" w:rsidP="00D54A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position w:val="-1"/>
          <w:sz w:val="28"/>
          <w:szCs w:val="28"/>
          <w:lang w:eastAsia="ru-RU"/>
        </w:rPr>
      </w:pPr>
    </w:p>
    <w:p w:rsidR="00CB3B77" w:rsidRDefault="00CB3B77" w:rsidP="00D54A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position w:val="-1"/>
          <w:sz w:val="28"/>
          <w:szCs w:val="28"/>
          <w:lang w:eastAsia="ru-RU"/>
        </w:rPr>
      </w:pPr>
    </w:p>
    <w:p w:rsidR="00F4673A" w:rsidRPr="00892336" w:rsidRDefault="009364F7" w:rsidP="00892336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pacing w:val="20"/>
          <w:position w:val="-1"/>
          <w:sz w:val="28"/>
          <w:szCs w:val="28"/>
          <w:lang w:eastAsia="ru-RU"/>
        </w:rPr>
      </w:pPr>
      <w:bookmarkStart w:id="4" w:name="_Toc81231939"/>
      <w:r w:rsidRPr="00892336">
        <w:rPr>
          <w:rFonts w:ascii="Times New Roman" w:eastAsia="Times New Roman" w:hAnsi="Times New Roman" w:cs="Times New Roman"/>
          <w:color w:val="auto"/>
          <w:spacing w:val="20"/>
          <w:position w:val="-1"/>
          <w:sz w:val="28"/>
          <w:szCs w:val="28"/>
          <w:lang w:eastAsia="ru-RU"/>
        </w:rPr>
        <w:lastRenderedPageBreak/>
        <w:t xml:space="preserve">4. </w:t>
      </w:r>
      <w:r w:rsidR="00336A77" w:rsidRPr="00892336">
        <w:rPr>
          <w:rFonts w:ascii="Times New Roman" w:eastAsia="Times New Roman" w:hAnsi="Times New Roman" w:cs="Times New Roman"/>
          <w:color w:val="auto"/>
          <w:spacing w:val="20"/>
          <w:position w:val="-1"/>
          <w:sz w:val="28"/>
          <w:szCs w:val="28"/>
          <w:lang w:eastAsia="ru-RU"/>
        </w:rPr>
        <w:t>Заключение</w:t>
      </w:r>
      <w:bookmarkEnd w:id="4"/>
    </w:p>
    <w:p w:rsidR="00594624" w:rsidRPr="00663446" w:rsidRDefault="00594624" w:rsidP="00CB3B77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446">
        <w:rPr>
          <w:rFonts w:ascii="Times New Roman" w:hAnsi="Times New Roman" w:cs="Times New Roman"/>
          <w:sz w:val="28"/>
          <w:szCs w:val="28"/>
        </w:rPr>
        <w:t>Предлагаемые физические упражнения для развития скоростно-силовых способностей предусматривают основные условия их выполнения: сис</w:t>
      </w:r>
      <w:r w:rsidR="00CB3B77">
        <w:rPr>
          <w:rFonts w:ascii="Times New Roman" w:hAnsi="Times New Roman" w:cs="Times New Roman"/>
          <w:sz w:val="28"/>
          <w:szCs w:val="28"/>
        </w:rPr>
        <w:t>тематичность, постепенность, по</w:t>
      </w:r>
      <w:r w:rsidRPr="00663446">
        <w:rPr>
          <w:rFonts w:ascii="Times New Roman" w:hAnsi="Times New Roman" w:cs="Times New Roman"/>
          <w:sz w:val="28"/>
          <w:szCs w:val="28"/>
        </w:rPr>
        <w:t xml:space="preserve">следовательность, динамичность, сознательность и активность. </w:t>
      </w:r>
    </w:p>
    <w:p w:rsidR="00594624" w:rsidRPr="00663446" w:rsidRDefault="00594624" w:rsidP="00CB3B77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446">
        <w:rPr>
          <w:rFonts w:ascii="Times New Roman" w:hAnsi="Times New Roman" w:cs="Times New Roman"/>
          <w:sz w:val="28"/>
          <w:szCs w:val="28"/>
        </w:rPr>
        <w:t xml:space="preserve">Если вы, по каким-то причинам пропустили занятие, не торопитесь начинать с того уровня, где остановились, организм быстро теряет тренированность, начните с небольших нагрузок, контролируйте частоту пульса во время занятий. </w:t>
      </w:r>
    </w:p>
    <w:p w:rsidR="00D54A58" w:rsidRPr="00892336" w:rsidRDefault="00594624" w:rsidP="00892336">
      <w:pPr>
        <w:pStyle w:val="ac"/>
        <w:spacing w:line="360" w:lineRule="auto"/>
        <w:ind w:firstLine="708"/>
        <w:outlineLvl w:val="1"/>
        <w:rPr>
          <w:rFonts w:ascii="Times New Roman" w:hAnsi="Times New Roman" w:cs="Times New Roman"/>
          <w:sz w:val="28"/>
          <w:szCs w:val="28"/>
          <w:lang w:val="en-US" w:eastAsia="ru-RU"/>
        </w:rPr>
      </w:pPr>
      <w:bookmarkStart w:id="5" w:name="_Toc81231940"/>
      <w:r w:rsidRPr="00663446">
        <w:rPr>
          <w:rFonts w:ascii="Times New Roman" w:hAnsi="Times New Roman" w:cs="Times New Roman"/>
          <w:sz w:val="28"/>
          <w:szCs w:val="28"/>
        </w:rPr>
        <w:t>Регулярные занятия физическими упражнениями не только улучшают здоровь</w:t>
      </w:r>
      <w:r w:rsidR="00CB3B77">
        <w:rPr>
          <w:rFonts w:ascii="Times New Roman" w:hAnsi="Times New Roman" w:cs="Times New Roman"/>
          <w:sz w:val="28"/>
          <w:szCs w:val="28"/>
        </w:rPr>
        <w:t>е, укрепляют функциональные воз</w:t>
      </w:r>
      <w:r w:rsidRPr="00663446">
        <w:rPr>
          <w:rFonts w:ascii="Times New Roman" w:hAnsi="Times New Roman" w:cs="Times New Roman"/>
          <w:sz w:val="28"/>
          <w:szCs w:val="28"/>
        </w:rPr>
        <w:t>можности организма, но и п</w:t>
      </w:r>
      <w:r w:rsidR="00CB3B77">
        <w:rPr>
          <w:rFonts w:ascii="Times New Roman" w:hAnsi="Times New Roman" w:cs="Times New Roman"/>
          <w:sz w:val="28"/>
          <w:szCs w:val="28"/>
        </w:rPr>
        <w:t>риносят «мышечную радость», вос</w:t>
      </w:r>
      <w:r w:rsidRPr="00663446">
        <w:rPr>
          <w:rFonts w:ascii="Times New Roman" w:hAnsi="Times New Roman" w:cs="Times New Roman"/>
          <w:sz w:val="28"/>
          <w:szCs w:val="28"/>
        </w:rPr>
        <w:t>питывают трудолюбие и п</w:t>
      </w:r>
      <w:r w:rsidR="00CB3B77">
        <w:rPr>
          <w:rFonts w:ascii="Times New Roman" w:hAnsi="Times New Roman" w:cs="Times New Roman"/>
          <w:sz w:val="28"/>
          <w:szCs w:val="28"/>
        </w:rPr>
        <w:t>овышают умственную работоспособ</w:t>
      </w:r>
      <w:r w:rsidRPr="00663446">
        <w:rPr>
          <w:rFonts w:ascii="Times New Roman" w:hAnsi="Times New Roman" w:cs="Times New Roman"/>
          <w:sz w:val="28"/>
          <w:szCs w:val="28"/>
        </w:rPr>
        <w:t>ность.</w:t>
      </w:r>
      <w:r>
        <w:t xml:space="preserve"> </w:t>
      </w:r>
      <w:r w:rsidR="00601C0F" w:rsidRPr="001E0C06">
        <w:rPr>
          <w:position w:val="-6"/>
          <w:lang w:eastAsia="ru-RU"/>
        </w:rPr>
        <w:br w:type="page"/>
      </w:r>
      <w:bookmarkStart w:id="6" w:name="_Toc81231941"/>
      <w:r w:rsidR="00D54A58" w:rsidRPr="0089233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  <w:r w:rsidR="00892336">
        <w:rPr>
          <w:rFonts w:ascii="Times New Roman" w:hAnsi="Times New Roman" w:cs="Times New Roman"/>
          <w:b/>
          <w:sz w:val="28"/>
          <w:szCs w:val="28"/>
          <w:lang w:val="en-US" w:eastAsia="ru-RU"/>
        </w:rPr>
        <w:t>:</w:t>
      </w:r>
      <w:bookmarkEnd w:id="5"/>
      <w:bookmarkEnd w:id="6"/>
    </w:p>
    <w:p w:rsidR="00D54A58" w:rsidRPr="00CB3B77" w:rsidRDefault="00D54A58" w:rsidP="00CB3B7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CB3B77">
        <w:rPr>
          <w:rFonts w:ascii="Times New Roman" w:hAnsi="Times New Roman" w:cs="Times New Roman"/>
          <w:sz w:val="28"/>
          <w:szCs w:val="28"/>
          <w:lang w:eastAsia="ru-RU"/>
        </w:rPr>
        <w:t>Ашмарин</w:t>
      </w:r>
      <w:proofErr w:type="spellEnd"/>
      <w:r w:rsidRPr="00CB3B77">
        <w:rPr>
          <w:rFonts w:ascii="Times New Roman" w:hAnsi="Times New Roman" w:cs="Times New Roman"/>
          <w:sz w:val="28"/>
          <w:szCs w:val="28"/>
          <w:lang w:eastAsia="ru-RU"/>
        </w:rPr>
        <w:t xml:space="preserve"> Б.А. Теория и методика педагогических исследований в физическом воспитании / Б.А. </w:t>
      </w:r>
      <w:proofErr w:type="spellStart"/>
      <w:r w:rsidRPr="00CB3B77">
        <w:rPr>
          <w:rFonts w:ascii="Times New Roman" w:hAnsi="Times New Roman" w:cs="Times New Roman"/>
          <w:sz w:val="28"/>
          <w:szCs w:val="28"/>
          <w:lang w:eastAsia="ru-RU"/>
        </w:rPr>
        <w:t>Ашмарин</w:t>
      </w:r>
      <w:proofErr w:type="spellEnd"/>
      <w:r w:rsidRPr="00CB3B77">
        <w:rPr>
          <w:rFonts w:ascii="Times New Roman" w:hAnsi="Times New Roman" w:cs="Times New Roman"/>
          <w:sz w:val="28"/>
          <w:szCs w:val="28"/>
          <w:lang w:eastAsia="ru-RU"/>
        </w:rPr>
        <w:t>. – М., 2008. – 228 с.</w:t>
      </w:r>
    </w:p>
    <w:p w:rsidR="00D54A58" w:rsidRPr="00CB3B77" w:rsidRDefault="00D54A58" w:rsidP="00CB3B7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2. Акимов A.M. Игра футбольного вратаря / А.М.Акимов. – М.:</w:t>
      </w:r>
    </w:p>
    <w:p w:rsidR="00D54A58" w:rsidRPr="00CB3B77" w:rsidRDefault="00D54A58" w:rsidP="00CB3B7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ФиС.2008. - 95с.</w:t>
      </w:r>
    </w:p>
    <w:p w:rsidR="00D54A58" w:rsidRPr="00CB3B77" w:rsidRDefault="00D54A58" w:rsidP="00CB3B7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3. Алабин В.Г. Комплексный контроль в спорте \ В.Г.Алабин // Теория и практика физической культуры.  – 2012. – №3. – С. 43-46.</w:t>
      </w:r>
    </w:p>
    <w:p w:rsidR="00D54A58" w:rsidRPr="00CB3B77" w:rsidRDefault="00D54A58" w:rsidP="00CB3B7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 xml:space="preserve">4. Бойко В.В. Целенаправленное развитие двигательных способностей человека / В.В.Бойко. – М.: </w:t>
      </w:r>
      <w:proofErr w:type="spellStart"/>
      <w:r w:rsidRPr="00CB3B77">
        <w:rPr>
          <w:rFonts w:ascii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CB3B77">
        <w:rPr>
          <w:rFonts w:ascii="Times New Roman" w:hAnsi="Times New Roman" w:cs="Times New Roman"/>
          <w:sz w:val="28"/>
          <w:szCs w:val="28"/>
          <w:lang w:eastAsia="ru-RU"/>
        </w:rPr>
        <w:t>, 2007.  –144 с.</w:t>
      </w:r>
    </w:p>
    <w:p w:rsidR="00D54A58" w:rsidRPr="00CB3B77" w:rsidRDefault="00D54A58" w:rsidP="00CB3B7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 xml:space="preserve">5.  </w:t>
      </w:r>
      <w:proofErr w:type="spellStart"/>
      <w:r w:rsidRPr="00CB3B77">
        <w:rPr>
          <w:rFonts w:ascii="Times New Roman" w:hAnsi="Times New Roman" w:cs="Times New Roman"/>
          <w:sz w:val="28"/>
          <w:szCs w:val="28"/>
          <w:lang w:eastAsia="ru-RU"/>
        </w:rPr>
        <w:t>Коц</w:t>
      </w:r>
      <w:proofErr w:type="spellEnd"/>
      <w:r w:rsidRPr="00CB3B77">
        <w:rPr>
          <w:rFonts w:ascii="Times New Roman" w:hAnsi="Times New Roman" w:cs="Times New Roman"/>
          <w:sz w:val="28"/>
          <w:szCs w:val="28"/>
          <w:lang w:eastAsia="ru-RU"/>
        </w:rPr>
        <w:t xml:space="preserve"> Я.М. Спортивная физиология / </w:t>
      </w:r>
      <w:proofErr w:type="spellStart"/>
      <w:r w:rsidRPr="00CB3B77">
        <w:rPr>
          <w:rFonts w:ascii="Times New Roman" w:hAnsi="Times New Roman" w:cs="Times New Roman"/>
          <w:sz w:val="28"/>
          <w:szCs w:val="28"/>
          <w:lang w:eastAsia="ru-RU"/>
        </w:rPr>
        <w:t>Я.М.Коц</w:t>
      </w:r>
      <w:proofErr w:type="spellEnd"/>
      <w:r w:rsidRPr="00CB3B77">
        <w:rPr>
          <w:rFonts w:ascii="Times New Roman" w:hAnsi="Times New Roman" w:cs="Times New Roman"/>
          <w:sz w:val="28"/>
          <w:szCs w:val="28"/>
          <w:lang w:eastAsia="ru-RU"/>
        </w:rPr>
        <w:t xml:space="preserve">. – М, </w:t>
      </w:r>
      <w:proofErr w:type="spellStart"/>
      <w:r w:rsidRPr="00CB3B77">
        <w:rPr>
          <w:rFonts w:ascii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CB3B77">
        <w:rPr>
          <w:rFonts w:ascii="Times New Roman" w:hAnsi="Times New Roman" w:cs="Times New Roman"/>
          <w:sz w:val="28"/>
          <w:szCs w:val="28"/>
          <w:lang w:eastAsia="ru-RU"/>
        </w:rPr>
        <w:t>, 2008. – 202 с.</w:t>
      </w:r>
    </w:p>
    <w:p w:rsidR="00D54A58" w:rsidRPr="00CB3B77" w:rsidRDefault="00D54A58" w:rsidP="00CB3B7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6. Кузнецов А.А. Организационно-методическая структура учебно-тренировочного процесса в СДЮСШОР по футболу: методические рекомендации / А.А.Кузнецов. – М., 2014. – 69 с.</w:t>
      </w:r>
    </w:p>
    <w:p w:rsidR="00D54A58" w:rsidRPr="00CB3B77" w:rsidRDefault="00D54A58" w:rsidP="00CB3B7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7. Набоков Б.П. О тренировке вратаря / Б.П.Набоков // Футбол сегодня и завтра. – М., 2013. – С. 160-173.</w:t>
      </w:r>
    </w:p>
    <w:p w:rsidR="00D54A58" w:rsidRPr="00CB3B77" w:rsidRDefault="00D54A58" w:rsidP="00CB3B7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>8. Удалов А.А. Методика подготовки вратарей / А.А.Удалов // Юный футболист. – 2014, №3. – С 101-110.</w:t>
      </w:r>
    </w:p>
    <w:p w:rsidR="00D54A58" w:rsidRPr="00CB3B77" w:rsidRDefault="00D54A58" w:rsidP="00CB3B7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3B77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CB3B77">
        <w:rPr>
          <w:rFonts w:ascii="Times New Roman" w:hAnsi="Times New Roman" w:cs="Times New Roman"/>
          <w:sz w:val="28"/>
          <w:szCs w:val="28"/>
          <w:lang w:eastAsia="ru-RU"/>
        </w:rPr>
        <w:t>Шамардин</w:t>
      </w:r>
      <w:proofErr w:type="spellEnd"/>
      <w:r w:rsidRPr="00CB3B77">
        <w:rPr>
          <w:rFonts w:ascii="Times New Roman" w:hAnsi="Times New Roman" w:cs="Times New Roman"/>
          <w:sz w:val="28"/>
          <w:szCs w:val="28"/>
          <w:lang w:eastAsia="ru-RU"/>
        </w:rPr>
        <w:t xml:space="preserve"> А.И. Содержание технико-тактических действий вратарей в условиях игры и тренировки / </w:t>
      </w:r>
      <w:proofErr w:type="spellStart"/>
      <w:r w:rsidRPr="00CB3B77">
        <w:rPr>
          <w:rFonts w:ascii="Times New Roman" w:hAnsi="Times New Roman" w:cs="Times New Roman"/>
          <w:sz w:val="28"/>
          <w:szCs w:val="28"/>
          <w:lang w:eastAsia="ru-RU"/>
        </w:rPr>
        <w:t>А.И.Шамардин</w:t>
      </w:r>
      <w:proofErr w:type="spellEnd"/>
      <w:r w:rsidRPr="00CB3B77">
        <w:rPr>
          <w:rFonts w:ascii="Times New Roman" w:hAnsi="Times New Roman" w:cs="Times New Roman"/>
          <w:sz w:val="28"/>
          <w:szCs w:val="28"/>
          <w:lang w:eastAsia="ru-RU"/>
        </w:rPr>
        <w:t xml:space="preserve"> // Футбол: Ежегодник. – М.: 2014. –  С. 48.</w:t>
      </w:r>
    </w:p>
    <w:p w:rsidR="00D54A58" w:rsidRPr="00CB3B77" w:rsidRDefault="00D54A58" w:rsidP="00CB3B7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5FCC" w:rsidRPr="00CB3B77" w:rsidRDefault="005A5FCC" w:rsidP="00CB3B7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A5FCC" w:rsidRPr="00CB3B77" w:rsidSect="00D04278">
      <w:footerReference w:type="default" r:id="rId8"/>
      <w:pgSz w:w="11906" w:h="16838"/>
      <w:pgMar w:top="851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A5E" w:rsidRDefault="00704A5E" w:rsidP="00D23781">
      <w:pPr>
        <w:spacing w:after="0" w:line="240" w:lineRule="auto"/>
      </w:pPr>
      <w:r>
        <w:separator/>
      </w:r>
    </w:p>
  </w:endnote>
  <w:endnote w:type="continuationSeparator" w:id="0">
    <w:p w:rsidR="00704A5E" w:rsidRDefault="00704A5E" w:rsidP="00D2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77317"/>
      <w:docPartObj>
        <w:docPartGallery w:val="Page Numbers (Bottom of Page)"/>
        <w:docPartUnique/>
      </w:docPartObj>
    </w:sdtPr>
    <w:sdtContent>
      <w:p w:rsidR="006A7B2F" w:rsidRDefault="00D15188">
        <w:pPr>
          <w:pStyle w:val="a9"/>
          <w:jc w:val="right"/>
        </w:pPr>
        <w:fldSimple w:instr="PAGE   \* MERGEFORMAT">
          <w:r w:rsidR="00F14AD9">
            <w:rPr>
              <w:noProof/>
            </w:rPr>
            <w:t>2</w:t>
          </w:r>
        </w:fldSimple>
      </w:p>
    </w:sdtContent>
  </w:sdt>
  <w:p w:rsidR="006A7B2F" w:rsidRDefault="006A7B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A5E" w:rsidRDefault="00704A5E" w:rsidP="00D23781">
      <w:pPr>
        <w:spacing w:after="0" w:line="240" w:lineRule="auto"/>
      </w:pPr>
      <w:r>
        <w:separator/>
      </w:r>
    </w:p>
  </w:footnote>
  <w:footnote w:type="continuationSeparator" w:id="0">
    <w:p w:rsidR="00704A5E" w:rsidRDefault="00704A5E" w:rsidP="00D2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F6C"/>
    <w:multiLevelType w:val="hybridMultilevel"/>
    <w:tmpl w:val="5422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F7436"/>
    <w:multiLevelType w:val="hybridMultilevel"/>
    <w:tmpl w:val="837E12E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E226831"/>
    <w:multiLevelType w:val="hybridMultilevel"/>
    <w:tmpl w:val="B3E2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213ED"/>
    <w:multiLevelType w:val="singleLevel"/>
    <w:tmpl w:val="36E2D37A"/>
    <w:lvl w:ilvl="0">
      <w:start w:val="1"/>
      <w:numFmt w:val="decimal"/>
      <w:lvlText w:val="%1.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4">
    <w:nsid w:val="1BFA711D"/>
    <w:multiLevelType w:val="hybridMultilevel"/>
    <w:tmpl w:val="EF345F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AE0692"/>
    <w:multiLevelType w:val="hybridMultilevel"/>
    <w:tmpl w:val="847283B2"/>
    <w:lvl w:ilvl="0" w:tplc="8A462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254061"/>
    <w:multiLevelType w:val="hybridMultilevel"/>
    <w:tmpl w:val="380A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73374"/>
    <w:multiLevelType w:val="hybridMultilevel"/>
    <w:tmpl w:val="754C82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0C0B5F"/>
    <w:multiLevelType w:val="hybridMultilevel"/>
    <w:tmpl w:val="A94EA138"/>
    <w:lvl w:ilvl="0" w:tplc="9DA67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EE1F63"/>
    <w:multiLevelType w:val="hybridMultilevel"/>
    <w:tmpl w:val="A7CA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D37E8"/>
    <w:multiLevelType w:val="hybridMultilevel"/>
    <w:tmpl w:val="86B8D508"/>
    <w:lvl w:ilvl="0" w:tplc="865C0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0963B6"/>
    <w:multiLevelType w:val="hybridMultilevel"/>
    <w:tmpl w:val="FA1A429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4A027781"/>
    <w:multiLevelType w:val="hybridMultilevel"/>
    <w:tmpl w:val="9F12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104B1"/>
    <w:multiLevelType w:val="hybridMultilevel"/>
    <w:tmpl w:val="C9C2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A7377"/>
    <w:multiLevelType w:val="hybridMultilevel"/>
    <w:tmpl w:val="3CA4C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61698F"/>
    <w:multiLevelType w:val="singleLevel"/>
    <w:tmpl w:val="D8BC29B4"/>
    <w:lvl w:ilvl="0">
      <w:start w:val="3"/>
      <w:numFmt w:val="decimal"/>
      <w:lvlText w:val="%1.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16">
    <w:nsid w:val="507B456D"/>
    <w:multiLevelType w:val="hybridMultilevel"/>
    <w:tmpl w:val="4BDEF1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32C0A5F"/>
    <w:multiLevelType w:val="hybridMultilevel"/>
    <w:tmpl w:val="24D8DC94"/>
    <w:lvl w:ilvl="0" w:tplc="1FEAB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60841"/>
    <w:multiLevelType w:val="hybridMultilevel"/>
    <w:tmpl w:val="A2EEFF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2367A37"/>
    <w:multiLevelType w:val="hybridMultilevel"/>
    <w:tmpl w:val="4F803780"/>
    <w:lvl w:ilvl="0" w:tplc="A594A1B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4B5640"/>
    <w:multiLevelType w:val="hybridMultilevel"/>
    <w:tmpl w:val="222C6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269701B"/>
    <w:multiLevelType w:val="hybridMultilevel"/>
    <w:tmpl w:val="F65A8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B4356"/>
    <w:multiLevelType w:val="hybridMultilevel"/>
    <w:tmpl w:val="E5C2E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E14AA"/>
    <w:multiLevelType w:val="hybridMultilevel"/>
    <w:tmpl w:val="D096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8"/>
  </w:num>
  <w:num w:numId="8">
    <w:abstractNumId w:val="19"/>
  </w:num>
  <w:num w:numId="9">
    <w:abstractNumId w:val="23"/>
  </w:num>
  <w:num w:numId="10">
    <w:abstractNumId w:val="12"/>
  </w:num>
  <w:num w:numId="11">
    <w:abstractNumId w:val="13"/>
  </w:num>
  <w:num w:numId="12">
    <w:abstractNumId w:val="17"/>
  </w:num>
  <w:num w:numId="13">
    <w:abstractNumId w:val="14"/>
  </w:num>
  <w:num w:numId="14">
    <w:abstractNumId w:val="7"/>
  </w:num>
  <w:num w:numId="15">
    <w:abstractNumId w:val="20"/>
  </w:num>
  <w:num w:numId="16">
    <w:abstractNumId w:val="6"/>
  </w:num>
  <w:num w:numId="17">
    <w:abstractNumId w:val="18"/>
  </w:num>
  <w:num w:numId="18">
    <w:abstractNumId w:val="16"/>
  </w:num>
  <w:num w:numId="19">
    <w:abstractNumId w:val="2"/>
  </w:num>
  <w:num w:numId="20">
    <w:abstractNumId w:val="1"/>
  </w:num>
  <w:num w:numId="21">
    <w:abstractNumId w:val="9"/>
  </w:num>
  <w:num w:numId="22">
    <w:abstractNumId w:val="21"/>
  </w:num>
  <w:num w:numId="23">
    <w:abstractNumId w:val="0"/>
  </w:num>
  <w:num w:numId="24">
    <w:abstractNumId w:val="2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642F2C"/>
    <w:rsid w:val="00005747"/>
    <w:rsid w:val="0001344B"/>
    <w:rsid w:val="000140DD"/>
    <w:rsid w:val="000460E0"/>
    <w:rsid w:val="00053FF1"/>
    <w:rsid w:val="0005436E"/>
    <w:rsid w:val="00065DAC"/>
    <w:rsid w:val="00092BCC"/>
    <w:rsid w:val="000A08EC"/>
    <w:rsid w:val="000B1AB9"/>
    <w:rsid w:val="000B34F1"/>
    <w:rsid w:val="000D41C4"/>
    <w:rsid w:val="000F3455"/>
    <w:rsid w:val="001017A3"/>
    <w:rsid w:val="0011003E"/>
    <w:rsid w:val="00114BE6"/>
    <w:rsid w:val="00136537"/>
    <w:rsid w:val="0018121D"/>
    <w:rsid w:val="001821F2"/>
    <w:rsid w:val="00190AA3"/>
    <w:rsid w:val="001A35B2"/>
    <w:rsid w:val="001A35C8"/>
    <w:rsid w:val="001B37D0"/>
    <w:rsid w:val="001E0C06"/>
    <w:rsid w:val="00200618"/>
    <w:rsid w:val="00251283"/>
    <w:rsid w:val="0025227E"/>
    <w:rsid w:val="0025777C"/>
    <w:rsid w:val="00266AE9"/>
    <w:rsid w:val="00266BED"/>
    <w:rsid w:val="00276E83"/>
    <w:rsid w:val="00281CBD"/>
    <w:rsid w:val="002852FE"/>
    <w:rsid w:val="002878C3"/>
    <w:rsid w:val="00297D7D"/>
    <w:rsid w:val="002B4BC9"/>
    <w:rsid w:val="002D7D67"/>
    <w:rsid w:val="002E1E72"/>
    <w:rsid w:val="002F0811"/>
    <w:rsid w:val="002F1F8A"/>
    <w:rsid w:val="00304B24"/>
    <w:rsid w:val="00325591"/>
    <w:rsid w:val="00336A77"/>
    <w:rsid w:val="00345DE9"/>
    <w:rsid w:val="00364359"/>
    <w:rsid w:val="003976EF"/>
    <w:rsid w:val="00410400"/>
    <w:rsid w:val="004261E1"/>
    <w:rsid w:val="00442607"/>
    <w:rsid w:val="004769C2"/>
    <w:rsid w:val="004811A6"/>
    <w:rsid w:val="004C730D"/>
    <w:rsid w:val="004C759A"/>
    <w:rsid w:val="004F07CB"/>
    <w:rsid w:val="00500C11"/>
    <w:rsid w:val="00516DF6"/>
    <w:rsid w:val="00540D0E"/>
    <w:rsid w:val="00552D2A"/>
    <w:rsid w:val="00562785"/>
    <w:rsid w:val="00594624"/>
    <w:rsid w:val="00597751"/>
    <w:rsid w:val="005A1B16"/>
    <w:rsid w:val="005A5FCC"/>
    <w:rsid w:val="005A60E6"/>
    <w:rsid w:val="005F58A8"/>
    <w:rsid w:val="00601C0F"/>
    <w:rsid w:val="00621385"/>
    <w:rsid w:val="0064190A"/>
    <w:rsid w:val="00642F2C"/>
    <w:rsid w:val="00646446"/>
    <w:rsid w:val="00663446"/>
    <w:rsid w:val="00667028"/>
    <w:rsid w:val="00667CC7"/>
    <w:rsid w:val="00675441"/>
    <w:rsid w:val="00691C3E"/>
    <w:rsid w:val="00694297"/>
    <w:rsid w:val="006A7B2F"/>
    <w:rsid w:val="006B6FE1"/>
    <w:rsid w:val="006B7316"/>
    <w:rsid w:val="006C5666"/>
    <w:rsid w:val="006E67DD"/>
    <w:rsid w:val="006F19C4"/>
    <w:rsid w:val="00704A5E"/>
    <w:rsid w:val="00722E20"/>
    <w:rsid w:val="00723EC8"/>
    <w:rsid w:val="00733039"/>
    <w:rsid w:val="00752BB4"/>
    <w:rsid w:val="00762835"/>
    <w:rsid w:val="007679D7"/>
    <w:rsid w:val="00771543"/>
    <w:rsid w:val="00797791"/>
    <w:rsid w:val="007C22FB"/>
    <w:rsid w:val="007F7DCC"/>
    <w:rsid w:val="00800373"/>
    <w:rsid w:val="008176CF"/>
    <w:rsid w:val="0084183F"/>
    <w:rsid w:val="00844FCC"/>
    <w:rsid w:val="00853177"/>
    <w:rsid w:val="00854A85"/>
    <w:rsid w:val="00855973"/>
    <w:rsid w:val="0086540A"/>
    <w:rsid w:val="00865A6E"/>
    <w:rsid w:val="0087366F"/>
    <w:rsid w:val="00892336"/>
    <w:rsid w:val="00897ED4"/>
    <w:rsid w:val="008F55FB"/>
    <w:rsid w:val="009144A3"/>
    <w:rsid w:val="0091581B"/>
    <w:rsid w:val="009364F7"/>
    <w:rsid w:val="00940B36"/>
    <w:rsid w:val="00960DB5"/>
    <w:rsid w:val="00962365"/>
    <w:rsid w:val="00974BFD"/>
    <w:rsid w:val="00985075"/>
    <w:rsid w:val="00995CED"/>
    <w:rsid w:val="009A2094"/>
    <w:rsid w:val="009C2E81"/>
    <w:rsid w:val="009D1198"/>
    <w:rsid w:val="009D2E16"/>
    <w:rsid w:val="00A01CA5"/>
    <w:rsid w:val="00A07C20"/>
    <w:rsid w:val="00A13DC0"/>
    <w:rsid w:val="00A16C28"/>
    <w:rsid w:val="00A53AF6"/>
    <w:rsid w:val="00A86CA5"/>
    <w:rsid w:val="00B21B6E"/>
    <w:rsid w:val="00B221CD"/>
    <w:rsid w:val="00B31CBE"/>
    <w:rsid w:val="00B444E7"/>
    <w:rsid w:val="00B5249E"/>
    <w:rsid w:val="00B71DF7"/>
    <w:rsid w:val="00BB71D8"/>
    <w:rsid w:val="00BC65E2"/>
    <w:rsid w:val="00BD3D31"/>
    <w:rsid w:val="00C012F5"/>
    <w:rsid w:val="00C34594"/>
    <w:rsid w:val="00C870A5"/>
    <w:rsid w:val="00CB3B77"/>
    <w:rsid w:val="00CC5605"/>
    <w:rsid w:val="00CD4BE5"/>
    <w:rsid w:val="00CD6BAA"/>
    <w:rsid w:val="00CE6E62"/>
    <w:rsid w:val="00D04278"/>
    <w:rsid w:val="00D15188"/>
    <w:rsid w:val="00D23781"/>
    <w:rsid w:val="00D31398"/>
    <w:rsid w:val="00D31E63"/>
    <w:rsid w:val="00D36FD7"/>
    <w:rsid w:val="00D54A58"/>
    <w:rsid w:val="00D57E9C"/>
    <w:rsid w:val="00D60E04"/>
    <w:rsid w:val="00D81931"/>
    <w:rsid w:val="00D81DCF"/>
    <w:rsid w:val="00D968A7"/>
    <w:rsid w:val="00DA789C"/>
    <w:rsid w:val="00DC3C9C"/>
    <w:rsid w:val="00DC5996"/>
    <w:rsid w:val="00E07A29"/>
    <w:rsid w:val="00E1311C"/>
    <w:rsid w:val="00E275FA"/>
    <w:rsid w:val="00E31F20"/>
    <w:rsid w:val="00E6615C"/>
    <w:rsid w:val="00EE0BC8"/>
    <w:rsid w:val="00F0009E"/>
    <w:rsid w:val="00F02222"/>
    <w:rsid w:val="00F14AD9"/>
    <w:rsid w:val="00F4673A"/>
    <w:rsid w:val="00F8126E"/>
    <w:rsid w:val="00F814BD"/>
    <w:rsid w:val="00FE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C8"/>
  </w:style>
  <w:style w:type="paragraph" w:styleId="1">
    <w:name w:val="heading 1"/>
    <w:basedOn w:val="a"/>
    <w:next w:val="a"/>
    <w:link w:val="10"/>
    <w:uiPriority w:val="9"/>
    <w:qFormat/>
    <w:rsid w:val="00892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3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5FCC"/>
  </w:style>
  <w:style w:type="paragraph" w:customStyle="1" w:styleId="Style3">
    <w:name w:val="Style3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A5FCC"/>
    <w:pPr>
      <w:widowControl w:val="0"/>
      <w:autoSpaceDE w:val="0"/>
      <w:autoSpaceDN w:val="0"/>
      <w:adjustRightInd w:val="0"/>
      <w:spacing w:after="0" w:line="750" w:lineRule="exact"/>
      <w:ind w:firstLine="10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5A5FCC"/>
    <w:rPr>
      <w:rFonts w:ascii="Times New Roman" w:hAnsi="Times New Roman" w:cs="Times New Roman" w:hint="default"/>
      <w:sz w:val="40"/>
      <w:szCs w:val="40"/>
    </w:rPr>
  </w:style>
  <w:style w:type="character" w:customStyle="1" w:styleId="FontStyle75">
    <w:name w:val="Font Style75"/>
    <w:basedOn w:val="a0"/>
    <w:uiPriority w:val="99"/>
    <w:rsid w:val="005A5FCC"/>
    <w:rPr>
      <w:rFonts w:ascii="Times New Roman" w:hAnsi="Times New Roman" w:cs="Times New Roman" w:hint="default"/>
      <w:b/>
      <w:bCs/>
      <w:sz w:val="40"/>
      <w:szCs w:val="40"/>
    </w:rPr>
  </w:style>
  <w:style w:type="character" w:customStyle="1" w:styleId="FontStyle92">
    <w:name w:val="Font Style92"/>
    <w:basedOn w:val="a0"/>
    <w:uiPriority w:val="99"/>
    <w:rsid w:val="005A5FCC"/>
    <w:rPr>
      <w:rFonts w:ascii="Times New Roman" w:hAnsi="Times New Roman" w:cs="Times New Roman" w:hint="default"/>
      <w:b/>
      <w:bCs/>
      <w:spacing w:val="10"/>
      <w:sz w:val="40"/>
      <w:szCs w:val="40"/>
    </w:rPr>
  </w:style>
  <w:style w:type="table" w:customStyle="1" w:styleId="12">
    <w:name w:val="Сетка таблицы1"/>
    <w:basedOn w:val="a1"/>
    <w:next w:val="a4"/>
    <w:uiPriority w:val="59"/>
    <w:rsid w:val="005A5F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basedOn w:val="a0"/>
    <w:uiPriority w:val="99"/>
    <w:rsid w:val="005A5FCC"/>
    <w:rPr>
      <w:rFonts w:ascii="Times New Roman" w:hAnsi="Times New Roman" w:cs="Times New Roman"/>
      <w:sz w:val="40"/>
      <w:szCs w:val="40"/>
    </w:rPr>
  </w:style>
  <w:style w:type="character" w:customStyle="1" w:styleId="FontStyle30">
    <w:name w:val="Font Style30"/>
    <w:basedOn w:val="a0"/>
    <w:uiPriority w:val="99"/>
    <w:rsid w:val="005A5FCC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93">
    <w:name w:val="Font Style93"/>
    <w:basedOn w:val="a0"/>
    <w:uiPriority w:val="99"/>
    <w:rsid w:val="005A5FCC"/>
    <w:rPr>
      <w:rFonts w:ascii="Times New Roman" w:hAnsi="Times New Roman" w:cs="Times New Roman"/>
      <w:sz w:val="40"/>
      <w:szCs w:val="40"/>
    </w:rPr>
  </w:style>
  <w:style w:type="paragraph" w:customStyle="1" w:styleId="Style5">
    <w:name w:val="Style5"/>
    <w:basedOn w:val="a"/>
    <w:uiPriority w:val="99"/>
    <w:rsid w:val="005A5FCC"/>
    <w:pPr>
      <w:widowControl w:val="0"/>
      <w:autoSpaceDE w:val="0"/>
      <w:autoSpaceDN w:val="0"/>
      <w:adjustRightInd w:val="0"/>
      <w:spacing w:after="0" w:line="7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A5FCC"/>
    <w:pPr>
      <w:widowControl w:val="0"/>
      <w:autoSpaceDE w:val="0"/>
      <w:autoSpaceDN w:val="0"/>
      <w:adjustRightInd w:val="0"/>
      <w:spacing w:after="0" w:line="760" w:lineRule="exact"/>
      <w:ind w:firstLine="11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A5FCC"/>
    <w:pPr>
      <w:widowControl w:val="0"/>
      <w:autoSpaceDE w:val="0"/>
      <w:autoSpaceDN w:val="0"/>
      <w:adjustRightInd w:val="0"/>
      <w:spacing w:after="0" w:line="780" w:lineRule="exact"/>
      <w:ind w:firstLine="11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A5FCC"/>
    <w:pPr>
      <w:widowControl w:val="0"/>
      <w:autoSpaceDE w:val="0"/>
      <w:autoSpaceDN w:val="0"/>
      <w:adjustRightInd w:val="0"/>
      <w:spacing w:after="0" w:line="7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A5FCC"/>
    <w:pPr>
      <w:widowControl w:val="0"/>
      <w:autoSpaceDE w:val="0"/>
      <w:autoSpaceDN w:val="0"/>
      <w:adjustRightInd w:val="0"/>
      <w:spacing w:after="0" w:line="7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5A5FCC"/>
    <w:rPr>
      <w:rFonts w:ascii="Times New Roman" w:hAnsi="Times New Roman" w:cs="Times New Roman"/>
      <w:b/>
      <w:bCs/>
      <w:spacing w:val="30"/>
      <w:sz w:val="34"/>
      <w:szCs w:val="34"/>
    </w:rPr>
  </w:style>
  <w:style w:type="paragraph" w:customStyle="1" w:styleId="Style28">
    <w:name w:val="Style28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5A5FCC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95">
    <w:name w:val="Font Style95"/>
    <w:basedOn w:val="a0"/>
    <w:uiPriority w:val="99"/>
    <w:rsid w:val="005A5FCC"/>
    <w:rPr>
      <w:rFonts w:ascii="Arial" w:hAnsi="Arial" w:cs="Arial"/>
      <w:sz w:val="8"/>
      <w:szCs w:val="8"/>
    </w:rPr>
  </w:style>
  <w:style w:type="paragraph" w:customStyle="1" w:styleId="Style35">
    <w:name w:val="Style35"/>
    <w:basedOn w:val="a"/>
    <w:uiPriority w:val="99"/>
    <w:rsid w:val="005A5FCC"/>
    <w:pPr>
      <w:widowControl w:val="0"/>
      <w:autoSpaceDE w:val="0"/>
      <w:autoSpaceDN w:val="0"/>
      <w:adjustRightInd w:val="0"/>
      <w:spacing w:after="0" w:line="765" w:lineRule="exact"/>
      <w:ind w:firstLine="11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basedOn w:val="a0"/>
    <w:uiPriority w:val="99"/>
    <w:rsid w:val="005A5FCC"/>
    <w:rPr>
      <w:rFonts w:ascii="Franklin Gothic Heavy" w:hAnsi="Franklin Gothic Heavy" w:cs="Franklin Gothic Heavy"/>
      <w:sz w:val="16"/>
      <w:szCs w:val="16"/>
    </w:rPr>
  </w:style>
  <w:style w:type="paragraph" w:customStyle="1" w:styleId="Style41">
    <w:name w:val="Style41"/>
    <w:basedOn w:val="a"/>
    <w:uiPriority w:val="99"/>
    <w:rsid w:val="005A5FCC"/>
    <w:pPr>
      <w:widowControl w:val="0"/>
      <w:autoSpaceDE w:val="0"/>
      <w:autoSpaceDN w:val="0"/>
      <w:adjustRightInd w:val="0"/>
      <w:spacing w:after="0" w:line="758" w:lineRule="exact"/>
      <w:ind w:firstLine="22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5A5FCC"/>
    <w:pPr>
      <w:widowControl w:val="0"/>
      <w:autoSpaceDE w:val="0"/>
      <w:autoSpaceDN w:val="0"/>
      <w:adjustRightInd w:val="0"/>
      <w:spacing w:after="0" w:line="735" w:lineRule="exact"/>
      <w:ind w:firstLine="11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5A5FCC"/>
    <w:rPr>
      <w:rFonts w:ascii="Times New Roman" w:hAnsi="Times New Roman" w:cs="Times New Roman"/>
      <w:sz w:val="8"/>
      <w:szCs w:val="8"/>
    </w:rPr>
  </w:style>
  <w:style w:type="character" w:customStyle="1" w:styleId="FontStyle99">
    <w:name w:val="Font Style99"/>
    <w:basedOn w:val="a0"/>
    <w:uiPriority w:val="99"/>
    <w:rsid w:val="005A5FCC"/>
    <w:rPr>
      <w:rFonts w:ascii="Times New Roman" w:hAnsi="Times New Roman" w:cs="Times New Roman"/>
      <w:sz w:val="8"/>
      <w:szCs w:val="8"/>
    </w:rPr>
  </w:style>
  <w:style w:type="paragraph" w:customStyle="1" w:styleId="Style67">
    <w:name w:val="Style67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5A5FCC"/>
    <w:rPr>
      <w:rFonts w:ascii="Arial Narrow" w:hAnsi="Arial Narrow" w:cs="Arial Narrow"/>
      <w:b/>
      <w:bCs/>
      <w:sz w:val="20"/>
      <w:szCs w:val="20"/>
    </w:rPr>
  </w:style>
  <w:style w:type="paragraph" w:customStyle="1" w:styleId="Style36">
    <w:name w:val="Style36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5A5FCC"/>
    <w:pPr>
      <w:widowControl w:val="0"/>
      <w:autoSpaceDE w:val="0"/>
      <w:autoSpaceDN w:val="0"/>
      <w:adjustRightInd w:val="0"/>
      <w:spacing w:after="0" w:line="765" w:lineRule="exact"/>
      <w:ind w:hanging="6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5A5FCC"/>
    <w:pPr>
      <w:widowControl w:val="0"/>
      <w:autoSpaceDE w:val="0"/>
      <w:autoSpaceDN w:val="0"/>
      <w:adjustRightInd w:val="0"/>
      <w:spacing w:after="0" w:line="760" w:lineRule="exact"/>
      <w:ind w:firstLine="16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5A5FCC"/>
    <w:pPr>
      <w:widowControl w:val="0"/>
      <w:autoSpaceDE w:val="0"/>
      <w:autoSpaceDN w:val="0"/>
      <w:adjustRightInd w:val="0"/>
      <w:spacing w:after="0" w:line="10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5A5FCC"/>
    <w:pPr>
      <w:widowControl w:val="0"/>
      <w:autoSpaceDE w:val="0"/>
      <w:autoSpaceDN w:val="0"/>
      <w:adjustRightInd w:val="0"/>
      <w:spacing w:after="0" w:line="765" w:lineRule="exact"/>
      <w:ind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5A5FCC"/>
    <w:pPr>
      <w:widowControl w:val="0"/>
      <w:autoSpaceDE w:val="0"/>
      <w:autoSpaceDN w:val="0"/>
      <w:adjustRightInd w:val="0"/>
      <w:spacing w:after="0" w:line="765" w:lineRule="exact"/>
      <w:ind w:hanging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5A5FCC"/>
    <w:pPr>
      <w:widowControl w:val="0"/>
      <w:autoSpaceDE w:val="0"/>
      <w:autoSpaceDN w:val="0"/>
      <w:adjustRightInd w:val="0"/>
      <w:spacing w:after="0" w:line="735" w:lineRule="exact"/>
      <w:ind w:hanging="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basedOn w:val="a0"/>
    <w:uiPriority w:val="99"/>
    <w:rsid w:val="005A5FC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02">
    <w:name w:val="Font Style102"/>
    <w:basedOn w:val="a0"/>
    <w:uiPriority w:val="99"/>
    <w:rsid w:val="005A5FCC"/>
    <w:rPr>
      <w:rFonts w:ascii="Times New Roman" w:hAnsi="Times New Roman" w:cs="Times New Roman"/>
      <w:i/>
      <w:iCs/>
      <w:sz w:val="40"/>
      <w:szCs w:val="40"/>
    </w:rPr>
  </w:style>
  <w:style w:type="character" w:customStyle="1" w:styleId="FontStyle103">
    <w:name w:val="Font Style103"/>
    <w:basedOn w:val="a0"/>
    <w:uiPriority w:val="99"/>
    <w:rsid w:val="005A5FCC"/>
    <w:rPr>
      <w:rFonts w:ascii="Arial" w:hAnsi="Arial" w:cs="Arial"/>
      <w:sz w:val="8"/>
      <w:szCs w:val="8"/>
    </w:rPr>
  </w:style>
  <w:style w:type="paragraph" w:customStyle="1" w:styleId="Style10">
    <w:name w:val="Style10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5A5FC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05">
    <w:name w:val="Font Style105"/>
    <w:basedOn w:val="a0"/>
    <w:uiPriority w:val="99"/>
    <w:rsid w:val="005A5FCC"/>
    <w:rPr>
      <w:rFonts w:ascii="Arial" w:hAnsi="Arial" w:cs="Arial"/>
      <w:b/>
      <w:bCs/>
      <w:sz w:val="16"/>
      <w:szCs w:val="16"/>
    </w:rPr>
  </w:style>
  <w:style w:type="character" w:customStyle="1" w:styleId="FontStyle106">
    <w:name w:val="Font Style106"/>
    <w:basedOn w:val="a0"/>
    <w:uiPriority w:val="99"/>
    <w:rsid w:val="005A5FCC"/>
    <w:rPr>
      <w:rFonts w:ascii="Arial" w:hAnsi="Arial" w:cs="Arial"/>
      <w:sz w:val="8"/>
      <w:szCs w:val="8"/>
    </w:rPr>
  </w:style>
  <w:style w:type="character" w:customStyle="1" w:styleId="FontStyle136">
    <w:name w:val="Font Style136"/>
    <w:basedOn w:val="a0"/>
    <w:uiPriority w:val="99"/>
    <w:rsid w:val="005A5FCC"/>
    <w:rPr>
      <w:rFonts w:ascii="Arial" w:hAnsi="Arial" w:cs="Arial"/>
      <w:b/>
      <w:bCs/>
      <w:sz w:val="22"/>
      <w:szCs w:val="22"/>
    </w:rPr>
  </w:style>
  <w:style w:type="paragraph" w:customStyle="1" w:styleId="Style43">
    <w:name w:val="Style43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5A5FCC"/>
    <w:pPr>
      <w:widowControl w:val="0"/>
      <w:autoSpaceDE w:val="0"/>
      <w:autoSpaceDN w:val="0"/>
      <w:adjustRightInd w:val="0"/>
      <w:spacing w:after="0" w:line="758" w:lineRule="exact"/>
      <w:ind w:firstLine="47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basedOn w:val="a0"/>
    <w:uiPriority w:val="99"/>
    <w:rsid w:val="005A5FCC"/>
    <w:rPr>
      <w:rFonts w:ascii="Arial Unicode MS" w:eastAsia="Arial Unicode MS" w:cs="Arial Unicode MS"/>
      <w:b/>
      <w:bCs/>
      <w:i/>
      <w:iCs/>
      <w:sz w:val="12"/>
      <w:szCs w:val="12"/>
    </w:rPr>
  </w:style>
  <w:style w:type="paragraph" w:customStyle="1" w:styleId="13">
    <w:name w:val="Текст выноски1"/>
    <w:basedOn w:val="a"/>
    <w:next w:val="a5"/>
    <w:link w:val="a6"/>
    <w:uiPriority w:val="99"/>
    <w:semiHidden/>
    <w:unhideWhenUsed/>
    <w:rsid w:val="005A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13"/>
    <w:uiPriority w:val="99"/>
    <w:semiHidden/>
    <w:rsid w:val="005A5FCC"/>
    <w:rPr>
      <w:rFonts w:ascii="Tahoma" w:hAnsi="Tahoma" w:cs="Tahoma"/>
      <w:sz w:val="16"/>
      <w:szCs w:val="16"/>
    </w:rPr>
  </w:style>
  <w:style w:type="paragraph" w:customStyle="1" w:styleId="Style65">
    <w:name w:val="Style65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5A5FCC"/>
    <w:rPr>
      <w:rFonts w:ascii="Franklin Gothic Heavy" w:hAnsi="Franklin Gothic Heavy" w:cs="Franklin Gothic Heavy"/>
      <w:sz w:val="16"/>
      <w:szCs w:val="16"/>
    </w:rPr>
  </w:style>
  <w:style w:type="character" w:customStyle="1" w:styleId="FontStyle130">
    <w:name w:val="Font Style130"/>
    <w:basedOn w:val="a0"/>
    <w:uiPriority w:val="99"/>
    <w:rsid w:val="005A5FCC"/>
    <w:rPr>
      <w:rFonts w:ascii="Times New Roman" w:hAnsi="Times New Roman" w:cs="Times New Roman"/>
      <w:sz w:val="10"/>
      <w:szCs w:val="10"/>
    </w:rPr>
  </w:style>
  <w:style w:type="paragraph" w:customStyle="1" w:styleId="Style18">
    <w:name w:val="Style18"/>
    <w:basedOn w:val="a"/>
    <w:uiPriority w:val="99"/>
    <w:rsid w:val="005A5FCC"/>
    <w:pPr>
      <w:widowControl w:val="0"/>
      <w:autoSpaceDE w:val="0"/>
      <w:autoSpaceDN w:val="0"/>
      <w:adjustRightInd w:val="0"/>
      <w:spacing w:after="0" w:line="750" w:lineRule="exact"/>
      <w:ind w:hanging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A5FCC"/>
    <w:pPr>
      <w:widowControl w:val="0"/>
      <w:autoSpaceDE w:val="0"/>
      <w:autoSpaceDN w:val="0"/>
      <w:adjustRightInd w:val="0"/>
      <w:spacing w:after="0" w:line="760" w:lineRule="exact"/>
      <w:ind w:firstLine="7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5A5FCC"/>
    <w:pPr>
      <w:widowControl w:val="0"/>
      <w:autoSpaceDE w:val="0"/>
      <w:autoSpaceDN w:val="0"/>
      <w:adjustRightInd w:val="0"/>
      <w:spacing w:after="0" w:line="765" w:lineRule="exact"/>
      <w:ind w:firstLine="1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5A5FCC"/>
    <w:pPr>
      <w:widowControl w:val="0"/>
      <w:autoSpaceDE w:val="0"/>
      <w:autoSpaceDN w:val="0"/>
      <w:adjustRightInd w:val="0"/>
      <w:spacing w:after="0" w:line="758" w:lineRule="exact"/>
      <w:ind w:firstLine="25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2">
    <w:name w:val="Font Style112"/>
    <w:basedOn w:val="a0"/>
    <w:uiPriority w:val="99"/>
    <w:rsid w:val="005A5FCC"/>
    <w:rPr>
      <w:rFonts w:ascii="Arial" w:hAnsi="Arial" w:cs="Arial"/>
      <w:sz w:val="10"/>
      <w:szCs w:val="10"/>
    </w:rPr>
  </w:style>
  <w:style w:type="character" w:customStyle="1" w:styleId="FontStyle113">
    <w:name w:val="Font Style113"/>
    <w:basedOn w:val="a0"/>
    <w:uiPriority w:val="99"/>
    <w:rsid w:val="005A5FCC"/>
    <w:rPr>
      <w:rFonts w:ascii="Franklin Gothic Medium" w:hAnsi="Franklin Gothic Medium" w:cs="Franklin Gothic Medium"/>
      <w:b/>
      <w:bCs/>
      <w:i/>
      <w:iCs/>
      <w:sz w:val="10"/>
      <w:szCs w:val="10"/>
    </w:rPr>
  </w:style>
  <w:style w:type="character" w:customStyle="1" w:styleId="FontStyle114">
    <w:name w:val="Font Style114"/>
    <w:basedOn w:val="a0"/>
    <w:uiPriority w:val="99"/>
    <w:rsid w:val="005A5FCC"/>
    <w:rPr>
      <w:rFonts w:ascii="Trebuchet MS" w:hAnsi="Trebuchet MS" w:cs="Trebuchet MS"/>
      <w:sz w:val="46"/>
      <w:szCs w:val="46"/>
    </w:rPr>
  </w:style>
  <w:style w:type="paragraph" w:customStyle="1" w:styleId="Style9">
    <w:name w:val="Style9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A5FCC"/>
    <w:pPr>
      <w:widowControl w:val="0"/>
      <w:autoSpaceDE w:val="0"/>
      <w:autoSpaceDN w:val="0"/>
      <w:adjustRightInd w:val="0"/>
      <w:spacing w:after="0" w:line="6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3">
    <w:name w:val="Font Style123"/>
    <w:basedOn w:val="a0"/>
    <w:uiPriority w:val="99"/>
    <w:rsid w:val="005A5FCC"/>
    <w:rPr>
      <w:rFonts w:ascii="Arial" w:hAnsi="Arial" w:cs="Arial"/>
      <w:b/>
      <w:bCs/>
      <w:sz w:val="36"/>
      <w:szCs w:val="36"/>
    </w:rPr>
  </w:style>
  <w:style w:type="character" w:customStyle="1" w:styleId="FontStyle129">
    <w:name w:val="Font Style129"/>
    <w:basedOn w:val="a0"/>
    <w:uiPriority w:val="99"/>
    <w:rsid w:val="005A5FC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8">
    <w:name w:val="Style58"/>
    <w:basedOn w:val="a"/>
    <w:uiPriority w:val="99"/>
    <w:rsid w:val="005A5FCC"/>
    <w:pPr>
      <w:widowControl w:val="0"/>
      <w:autoSpaceDE w:val="0"/>
      <w:autoSpaceDN w:val="0"/>
      <w:adjustRightInd w:val="0"/>
      <w:spacing w:after="0" w:line="760" w:lineRule="exact"/>
      <w:ind w:firstLine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5A5FCC"/>
    <w:pPr>
      <w:widowControl w:val="0"/>
      <w:autoSpaceDE w:val="0"/>
      <w:autoSpaceDN w:val="0"/>
      <w:adjustRightInd w:val="0"/>
      <w:spacing w:after="0" w:line="765" w:lineRule="exact"/>
      <w:ind w:firstLine="18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9">
    <w:name w:val="Font Style139"/>
    <w:basedOn w:val="a0"/>
    <w:uiPriority w:val="99"/>
    <w:rsid w:val="005A5FCC"/>
    <w:rPr>
      <w:rFonts w:ascii="Times New Roman" w:hAnsi="Times New Roman" w:cs="Times New Roman"/>
      <w:spacing w:val="20"/>
      <w:sz w:val="58"/>
      <w:szCs w:val="58"/>
    </w:rPr>
  </w:style>
  <w:style w:type="paragraph" w:customStyle="1" w:styleId="14">
    <w:name w:val="Верхний колонтитул1"/>
    <w:basedOn w:val="a"/>
    <w:next w:val="a7"/>
    <w:link w:val="a8"/>
    <w:uiPriority w:val="99"/>
    <w:unhideWhenUsed/>
    <w:rsid w:val="005A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14"/>
    <w:uiPriority w:val="99"/>
    <w:rsid w:val="005A5FCC"/>
  </w:style>
  <w:style w:type="paragraph" w:customStyle="1" w:styleId="15">
    <w:name w:val="Нижний колонтитул1"/>
    <w:basedOn w:val="a"/>
    <w:next w:val="a9"/>
    <w:link w:val="aa"/>
    <w:uiPriority w:val="99"/>
    <w:semiHidden/>
    <w:unhideWhenUsed/>
    <w:rsid w:val="005A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15"/>
    <w:uiPriority w:val="99"/>
    <w:rsid w:val="005A5FCC"/>
  </w:style>
  <w:style w:type="character" w:customStyle="1" w:styleId="apple-converted-space">
    <w:name w:val="apple-converted-space"/>
    <w:basedOn w:val="a0"/>
    <w:rsid w:val="005A5FCC"/>
  </w:style>
  <w:style w:type="paragraph" w:customStyle="1" w:styleId="Style57">
    <w:name w:val="Style57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uiPriority w:val="99"/>
    <w:rsid w:val="005A5FCC"/>
    <w:rPr>
      <w:rFonts w:ascii="Times New Roman" w:hAnsi="Times New Roman" w:cs="Times New Roman"/>
      <w:b/>
      <w:bCs/>
      <w:sz w:val="10"/>
      <w:szCs w:val="10"/>
    </w:rPr>
  </w:style>
  <w:style w:type="paragraph" w:customStyle="1" w:styleId="Style7">
    <w:name w:val="Style7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5A5FCC"/>
    <w:rPr>
      <w:rFonts w:ascii="Arial" w:hAnsi="Arial" w:cs="Arial"/>
      <w:b/>
      <w:bCs/>
      <w:sz w:val="46"/>
      <w:szCs w:val="46"/>
    </w:rPr>
  </w:style>
  <w:style w:type="character" w:customStyle="1" w:styleId="FontStyle110">
    <w:name w:val="Font Style110"/>
    <w:basedOn w:val="a0"/>
    <w:uiPriority w:val="99"/>
    <w:rsid w:val="005A5FCC"/>
    <w:rPr>
      <w:rFonts w:ascii="Arial" w:hAnsi="Arial" w:cs="Arial"/>
      <w:b/>
      <w:bCs/>
      <w:sz w:val="10"/>
      <w:szCs w:val="10"/>
    </w:rPr>
  </w:style>
  <w:style w:type="paragraph" w:customStyle="1" w:styleId="Style46">
    <w:name w:val="Style46"/>
    <w:basedOn w:val="a"/>
    <w:uiPriority w:val="99"/>
    <w:rsid w:val="005A5FCC"/>
    <w:pPr>
      <w:widowControl w:val="0"/>
      <w:autoSpaceDE w:val="0"/>
      <w:autoSpaceDN w:val="0"/>
      <w:adjustRightInd w:val="0"/>
      <w:spacing w:after="0" w:line="7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5A5FCC"/>
    <w:pPr>
      <w:widowControl w:val="0"/>
      <w:autoSpaceDE w:val="0"/>
      <w:autoSpaceDN w:val="0"/>
      <w:adjustRightInd w:val="0"/>
      <w:spacing w:after="0" w:line="78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7">
    <w:name w:val="Font Style117"/>
    <w:basedOn w:val="a0"/>
    <w:uiPriority w:val="99"/>
    <w:rsid w:val="005A5FCC"/>
    <w:rPr>
      <w:rFonts w:ascii="Times New Roman" w:hAnsi="Times New Roman" w:cs="Times New Roman"/>
      <w:b/>
      <w:bCs/>
      <w:sz w:val="8"/>
      <w:szCs w:val="8"/>
    </w:rPr>
  </w:style>
  <w:style w:type="paragraph" w:customStyle="1" w:styleId="Style42">
    <w:name w:val="Style42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next w:val="ab"/>
    <w:uiPriority w:val="34"/>
    <w:qFormat/>
    <w:rsid w:val="005A5FC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5A5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17"/>
    <w:uiPriority w:val="99"/>
    <w:semiHidden/>
    <w:unhideWhenUsed/>
    <w:rsid w:val="005A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basedOn w:val="a0"/>
    <w:link w:val="a5"/>
    <w:uiPriority w:val="99"/>
    <w:semiHidden/>
    <w:rsid w:val="005A5F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18"/>
    <w:uiPriority w:val="99"/>
    <w:unhideWhenUsed/>
    <w:rsid w:val="005A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7"/>
    <w:uiPriority w:val="99"/>
    <w:rsid w:val="005A5FCC"/>
  </w:style>
  <w:style w:type="paragraph" w:styleId="a9">
    <w:name w:val="footer"/>
    <w:basedOn w:val="a"/>
    <w:link w:val="19"/>
    <w:uiPriority w:val="99"/>
    <w:unhideWhenUsed/>
    <w:rsid w:val="005A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9"/>
    <w:uiPriority w:val="99"/>
    <w:rsid w:val="005A5FCC"/>
  </w:style>
  <w:style w:type="paragraph" w:styleId="ab">
    <w:name w:val="List Paragraph"/>
    <w:basedOn w:val="a"/>
    <w:uiPriority w:val="34"/>
    <w:qFormat/>
    <w:rsid w:val="005A5FCC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59"/>
    <w:rsid w:val="00723EC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E0C06"/>
    <w:pPr>
      <w:spacing w:after="0" w:line="240" w:lineRule="auto"/>
    </w:pPr>
  </w:style>
  <w:style w:type="paragraph" w:customStyle="1" w:styleId="Default">
    <w:name w:val="Default"/>
    <w:rsid w:val="00BD3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923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923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892336"/>
    <w:pPr>
      <w:spacing w:line="276" w:lineRule="auto"/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892336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8923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374BD-8DC5-48C1-BA1E-4F429F61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13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EU-PC</cp:lastModifiedBy>
  <cp:revision>74</cp:revision>
  <cp:lastPrinted>2018-11-30T07:23:00Z</cp:lastPrinted>
  <dcterms:created xsi:type="dcterms:W3CDTF">2018-11-06T07:52:00Z</dcterms:created>
  <dcterms:modified xsi:type="dcterms:W3CDTF">2021-08-30T09:06:00Z</dcterms:modified>
</cp:coreProperties>
</file>